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F1847" w14:textId="4B489AD8" w:rsidR="00240474" w:rsidRPr="00F12EC0" w:rsidRDefault="00806B9C" w:rsidP="00240474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様式第１８号（第１４条関係）</w:t>
      </w:r>
    </w:p>
    <w:p w14:paraId="4CF317E3" w14:textId="77777777" w:rsidR="00240474" w:rsidRPr="00F12EC0" w:rsidRDefault="00240474" w:rsidP="00240474">
      <w:pPr>
        <w:autoSpaceDN w:val="0"/>
        <w:ind w:right="956"/>
        <w:rPr>
          <w:rFonts w:ascii="ＭＳ 明朝" w:eastAsia="ＭＳ 明朝" w:hAnsi="ＭＳ 明朝" w:cs="Times New Roman"/>
          <w:szCs w:val="21"/>
        </w:rPr>
      </w:pPr>
    </w:p>
    <w:p w14:paraId="24E82CDE" w14:textId="77777777" w:rsidR="00240474" w:rsidRPr="00F12EC0" w:rsidRDefault="00240474" w:rsidP="00240474">
      <w:pPr>
        <w:autoSpaceDN w:val="0"/>
        <w:ind w:right="-1"/>
        <w:jc w:val="center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勧　　告　　書</w:t>
      </w:r>
    </w:p>
    <w:p w14:paraId="7A0E0C79" w14:textId="77777777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08017745" w14:textId="77777777" w:rsidR="00240474" w:rsidRPr="00F12EC0" w:rsidRDefault="00240474" w:rsidP="00240474">
      <w:pPr>
        <w:autoSpaceDN w:val="0"/>
        <w:jc w:val="right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第　　　　　号</w:t>
      </w:r>
    </w:p>
    <w:p w14:paraId="3B49488A" w14:textId="77777777" w:rsidR="00240474" w:rsidRPr="00F12EC0" w:rsidRDefault="00240474" w:rsidP="00240474">
      <w:pPr>
        <w:autoSpaceDN w:val="0"/>
        <w:jc w:val="right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　　年　　月　　日</w:t>
      </w:r>
    </w:p>
    <w:p w14:paraId="0570B200" w14:textId="77777777" w:rsidR="00240474" w:rsidRPr="00F12EC0" w:rsidRDefault="00240474" w:rsidP="00240474">
      <w:pPr>
        <w:autoSpaceDN w:val="0"/>
        <w:ind w:right="956"/>
        <w:rPr>
          <w:rFonts w:ascii="ＭＳ 明朝" w:eastAsia="ＭＳ 明朝" w:hAnsi="ＭＳ 明朝" w:cs="Times New Roman"/>
          <w:szCs w:val="21"/>
        </w:rPr>
      </w:pPr>
    </w:p>
    <w:p w14:paraId="4F6951A3" w14:textId="77777777" w:rsidR="00240474" w:rsidRPr="00F12EC0" w:rsidRDefault="00240474" w:rsidP="00240474">
      <w:pPr>
        <w:autoSpaceDN w:val="0"/>
        <w:ind w:right="956"/>
        <w:rPr>
          <w:rFonts w:ascii="ＭＳ 明朝" w:eastAsia="ＭＳ 明朝" w:hAnsi="ＭＳ 明朝" w:cs="Times New Roman"/>
          <w:szCs w:val="21"/>
        </w:rPr>
      </w:pPr>
    </w:p>
    <w:p w14:paraId="166DB76E" w14:textId="77777777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　　　　　　　　　様</w:t>
      </w:r>
    </w:p>
    <w:p w14:paraId="0A22A8F1" w14:textId="77777777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6EB7DEF1" w14:textId="77777777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1EF0C900" w14:textId="53D08E65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</w:t>
      </w:r>
      <w:r w:rsidR="00C86B66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 xml:space="preserve">町長　　　　　　　　　</w:t>
      </w:r>
      <w:r w:rsidRPr="00F12EC0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印</w:t>
      </w:r>
    </w:p>
    <w:p w14:paraId="165BCBCF" w14:textId="77777777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5AA690A0" w14:textId="77777777" w:rsidR="00240474" w:rsidRPr="00F12EC0" w:rsidRDefault="00240474" w:rsidP="00240474">
      <w:pPr>
        <w:autoSpaceDN w:val="0"/>
        <w:rPr>
          <w:rFonts w:ascii="ＭＳ 明朝" w:eastAsia="ＭＳ 明朝" w:hAnsi="ＭＳ 明朝" w:cs="Times New Roman"/>
          <w:szCs w:val="21"/>
        </w:rPr>
      </w:pPr>
    </w:p>
    <w:p w14:paraId="43072E74" w14:textId="6575DFDF" w:rsidR="00240474" w:rsidRPr="00F12EC0" w:rsidRDefault="00C86B66" w:rsidP="00240474">
      <w:pPr>
        <w:autoSpaceDN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涌谷</w:t>
      </w:r>
      <w:r w:rsidR="00240474"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町自然環境等と再生可能エネルギー発電事業との調和に関する条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例第１８条</w:t>
      </w:r>
      <w:r w:rsidR="00240474" w:rsidRPr="00F12EC0">
        <w:rPr>
          <w:rFonts w:ascii="ＭＳ 明朝" w:eastAsia="ＭＳ 明朝" w:hAnsi="ＭＳ 明朝" w:cs="Times New Roman" w:hint="eastAsia"/>
          <w:szCs w:val="21"/>
        </w:rPr>
        <w:t>第２項の規定により、下記の措置を講ずるよう勧告します。</w:t>
      </w:r>
    </w:p>
    <w:p w14:paraId="058DFA4D" w14:textId="77777777" w:rsidR="00240474" w:rsidRPr="00F12EC0" w:rsidRDefault="00240474" w:rsidP="00240474">
      <w:pPr>
        <w:rPr>
          <w:rFonts w:ascii="Century" w:eastAsia="ＭＳ 明朝" w:hAnsi="Century" w:cs="Times New Roman"/>
          <w:szCs w:val="21"/>
        </w:rPr>
      </w:pPr>
    </w:p>
    <w:p w14:paraId="32C80D80" w14:textId="77777777" w:rsidR="00240474" w:rsidRPr="00F12EC0" w:rsidRDefault="00240474" w:rsidP="00240474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136"/>
      </w:tblGrid>
      <w:tr w:rsidR="00F12EC0" w:rsidRPr="00F12EC0" w14:paraId="6A303B92" w14:textId="77777777" w:rsidTr="00F12EC0">
        <w:trPr>
          <w:trHeight w:val="491"/>
        </w:trPr>
        <w:tc>
          <w:tcPr>
            <w:tcW w:w="2358" w:type="dxa"/>
            <w:vAlign w:val="center"/>
          </w:tcPr>
          <w:p w14:paraId="3FBAC3D0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6136" w:type="dxa"/>
            <w:vAlign w:val="center"/>
          </w:tcPr>
          <w:p w14:paraId="7AF6D402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351A4A3E" w14:textId="77777777" w:rsidTr="00F12EC0">
        <w:trPr>
          <w:trHeight w:val="555"/>
        </w:trPr>
        <w:tc>
          <w:tcPr>
            <w:tcW w:w="2358" w:type="dxa"/>
            <w:vAlign w:val="center"/>
          </w:tcPr>
          <w:p w14:paraId="576A5124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6136" w:type="dxa"/>
            <w:vAlign w:val="center"/>
          </w:tcPr>
          <w:p w14:paraId="24B7AAA5" w14:textId="6F09E824" w:rsidR="00240474" w:rsidRPr="00F12EC0" w:rsidRDefault="00C86B66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240474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278450FE" w14:textId="77777777" w:rsidTr="00F12EC0">
        <w:tc>
          <w:tcPr>
            <w:tcW w:w="2358" w:type="dxa"/>
            <w:vAlign w:val="center"/>
          </w:tcPr>
          <w:p w14:paraId="4C9EFF3E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再生可能エネルギー</w:t>
            </w:r>
          </w:p>
          <w:p w14:paraId="0AB2DBBF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発電設備の種別</w:t>
            </w:r>
          </w:p>
        </w:tc>
        <w:tc>
          <w:tcPr>
            <w:tcW w:w="6136" w:type="dxa"/>
            <w:vAlign w:val="center"/>
          </w:tcPr>
          <w:p w14:paraId="0D647D13" w14:textId="77777777" w:rsidR="0081112E" w:rsidRPr="0081112E" w:rsidRDefault="00240474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太陽光　２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風力　３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F12EC0">
              <w:rPr>
                <w:rFonts w:ascii="Century" w:eastAsia="ＭＳ 明朝" w:hAnsi="Century" w:cs="Times New Roman" w:hint="eastAsia"/>
                <w:szCs w:val="21"/>
              </w:rPr>
              <w:t>水力　４</w:t>
            </w:r>
            <w:r w:rsidRPr="00F12EC0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 xml:space="preserve">地熱　</w:t>
            </w:r>
            <w:r w:rsidR="000C1193" w:rsidRPr="0081112E">
              <w:rPr>
                <w:rFonts w:ascii="Century" w:eastAsia="ＭＳ 明朝" w:hAnsi="Century" w:cs="Times New Roman" w:hint="eastAsia"/>
                <w:szCs w:val="21"/>
              </w:rPr>
              <w:t>５</w:t>
            </w:r>
            <w:r w:rsidRPr="0081112E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12E">
              <w:rPr>
                <w:rFonts w:ascii="Century" w:eastAsia="ＭＳ 明朝" w:hAnsi="Century" w:cs="Times New Roman" w:hint="eastAsia"/>
                <w:szCs w:val="21"/>
              </w:rPr>
              <w:t>バイオマス</w:t>
            </w:r>
          </w:p>
          <w:p w14:paraId="6627FF91" w14:textId="631EE81D" w:rsidR="00240474" w:rsidRPr="00F12EC0" w:rsidRDefault="000C1193" w:rsidP="0081112E">
            <w:pPr>
              <w:rPr>
                <w:rFonts w:ascii="Century" w:eastAsia="ＭＳ 明朝" w:hAnsi="Century" w:cs="Times New Roman"/>
                <w:szCs w:val="21"/>
              </w:rPr>
            </w:pPr>
            <w:r w:rsidRPr="0081112E">
              <w:rPr>
                <w:rFonts w:ascii="Century" w:eastAsia="ＭＳ 明朝" w:hAnsi="Century" w:cs="Times New Roman" w:hint="eastAsia"/>
                <w:szCs w:val="21"/>
              </w:rPr>
              <w:t>６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EA4A74" w:rsidRPr="0081112E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</w:tr>
      <w:tr w:rsidR="00F12EC0" w:rsidRPr="00F12EC0" w14:paraId="3A47F61F" w14:textId="77777777" w:rsidTr="00F12EC0">
        <w:trPr>
          <w:trHeight w:val="498"/>
        </w:trPr>
        <w:tc>
          <w:tcPr>
            <w:tcW w:w="2358" w:type="dxa"/>
            <w:vAlign w:val="center"/>
          </w:tcPr>
          <w:p w14:paraId="1A23E8A8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想定発電出力</w:t>
            </w:r>
          </w:p>
        </w:tc>
        <w:tc>
          <w:tcPr>
            <w:tcW w:w="6136" w:type="dxa"/>
            <w:vAlign w:val="center"/>
          </w:tcPr>
          <w:p w14:paraId="6EA13A56" w14:textId="77777777" w:rsidR="00240474" w:rsidRPr="00F12EC0" w:rsidRDefault="00240474" w:rsidP="00F12EC0">
            <w:pPr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F12EC0">
              <w:rPr>
                <w:rFonts w:ascii="ＭＳ 明朝" w:eastAsia="ＭＳ 明朝" w:hAnsi="ＭＳ 明朝" w:cs="Times New Roman" w:hint="eastAsia"/>
                <w:szCs w:val="21"/>
              </w:rPr>
              <w:t>ｋＷ</w:t>
            </w:r>
          </w:p>
        </w:tc>
      </w:tr>
      <w:tr w:rsidR="00F12EC0" w:rsidRPr="00F12EC0" w14:paraId="73FAE8CC" w14:textId="77777777" w:rsidTr="00F12EC0">
        <w:trPr>
          <w:trHeight w:val="498"/>
        </w:trPr>
        <w:tc>
          <w:tcPr>
            <w:tcW w:w="2358" w:type="dxa"/>
            <w:vAlign w:val="center"/>
          </w:tcPr>
          <w:p w14:paraId="75B9C6EB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措置期限</w:t>
            </w:r>
          </w:p>
        </w:tc>
        <w:tc>
          <w:tcPr>
            <w:tcW w:w="6136" w:type="dxa"/>
            <w:vAlign w:val="center"/>
          </w:tcPr>
          <w:p w14:paraId="73112665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 xml:space="preserve">　　　　　　年　　月　　日</w:t>
            </w:r>
          </w:p>
        </w:tc>
      </w:tr>
      <w:tr w:rsidR="00AA0FF6" w:rsidRPr="00F12EC0" w14:paraId="791D4C02" w14:textId="77777777" w:rsidTr="00F12EC0">
        <w:trPr>
          <w:trHeight w:val="2961"/>
        </w:trPr>
        <w:tc>
          <w:tcPr>
            <w:tcW w:w="2358" w:type="dxa"/>
            <w:vAlign w:val="center"/>
          </w:tcPr>
          <w:p w14:paraId="7BC1E0E7" w14:textId="77777777" w:rsidR="00240474" w:rsidRPr="00F12EC0" w:rsidRDefault="00240474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勧告の内容</w:t>
            </w:r>
          </w:p>
        </w:tc>
        <w:tc>
          <w:tcPr>
            <w:tcW w:w="6136" w:type="dxa"/>
            <w:vAlign w:val="center"/>
          </w:tcPr>
          <w:p w14:paraId="57DDF56D" w14:textId="77777777" w:rsidR="00240474" w:rsidRPr="00F12EC0" w:rsidRDefault="00240474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3F9DAC4" w14:textId="77777777" w:rsidR="00240474" w:rsidRPr="00F12EC0" w:rsidRDefault="00240474" w:rsidP="00240474">
      <w:pPr>
        <w:rPr>
          <w:rFonts w:ascii="ＭＳ 明朝" w:eastAsia="ＭＳ 明朝" w:hAnsi="ＭＳ 明朝"/>
          <w:szCs w:val="21"/>
        </w:rPr>
      </w:pPr>
    </w:p>
    <w:p w14:paraId="49FFE21F" w14:textId="278F491B" w:rsidR="00240474" w:rsidRPr="00F12EC0" w:rsidRDefault="0024047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240474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80056" w14:textId="77777777" w:rsidR="002B4809" w:rsidRDefault="002B4809" w:rsidP="002D0F72">
      <w:r>
        <w:separator/>
      </w:r>
    </w:p>
  </w:endnote>
  <w:endnote w:type="continuationSeparator" w:id="0">
    <w:p w14:paraId="31F125FE" w14:textId="77777777" w:rsidR="002B4809" w:rsidRDefault="002B4809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97B66" w14:textId="77777777" w:rsidR="002B4809" w:rsidRDefault="002B4809" w:rsidP="002D0F72">
      <w:r>
        <w:separator/>
      </w:r>
    </w:p>
  </w:footnote>
  <w:footnote w:type="continuationSeparator" w:id="0">
    <w:p w14:paraId="3F352394" w14:textId="77777777" w:rsidR="002B4809" w:rsidRDefault="002B4809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2386527">
    <w:abstractNumId w:val="3"/>
  </w:num>
  <w:num w:numId="2" w16cid:durableId="561333670">
    <w:abstractNumId w:val="1"/>
  </w:num>
  <w:num w:numId="3" w16cid:durableId="78521794">
    <w:abstractNumId w:val="2"/>
  </w:num>
  <w:num w:numId="4" w16cid:durableId="195698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E745F"/>
    <w:rsid w:val="001F0362"/>
    <w:rsid w:val="00207464"/>
    <w:rsid w:val="00225325"/>
    <w:rsid w:val="00240474"/>
    <w:rsid w:val="00243349"/>
    <w:rsid w:val="00252A7E"/>
    <w:rsid w:val="00295B93"/>
    <w:rsid w:val="002B4809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35CE4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D01DE"/>
    <w:rsid w:val="006F6DCD"/>
    <w:rsid w:val="007034DC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D71A1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86B6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27873"/>
    <w:rsid w:val="00D751DF"/>
    <w:rsid w:val="00D86872"/>
    <w:rsid w:val="00D87965"/>
    <w:rsid w:val="00D9634C"/>
    <w:rsid w:val="00DA37F8"/>
    <w:rsid w:val="00DA50A2"/>
    <w:rsid w:val="00DA78C7"/>
    <w:rsid w:val="00DC04C0"/>
    <w:rsid w:val="00E05139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3C02-A1B7-4ADB-8BE2-BB6D865D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2024-09-06T06:12:00Z</dcterms:created>
  <dcterms:modified xsi:type="dcterms:W3CDTF">2024-09-25T07:25:00Z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