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47A" w14:textId="1F758D50" w:rsidR="00535A62" w:rsidRPr="00512B91" w:rsidRDefault="00512B91" w:rsidP="00535A62">
      <w:pPr>
        <w:jc w:val="center"/>
        <w:rPr>
          <w:rFonts w:ascii="HG丸ｺﾞｼｯｸM-PRO" w:eastAsia="HG丸ｺﾞｼｯｸM-PRO" w:hAnsi="HG丸ｺﾞｼｯｸM-PRO" w:cs="Calibri Light"/>
          <w:b/>
          <w:bCs/>
          <w:sz w:val="24"/>
          <w:szCs w:val="24"/>
        </w:rPr>
      </w:pPr>
      <w:r w:rsidRPr="00512B91">
        <w:rPr>
          <w:rFonts w:ascii="HG丸ｺﾞｼｯｸM-PRO" w:eastAsia="HG丸ｺﾞｼｯｸM-PRO" w:hAnsi="HG丸ｺﾞｼｯｸM-PRO" w:cs="Arial" w:hint="eastAsia"/>
          <w:sz w:val="24"/>
          <w:szCs w:val="24"/>
          <w:shd w:val="clear" w:color="auto" w:fill="FFFFFF"/>
        </w:rPr>
        <w:t>英会話教室</w:t>
      </w:r>
    </w:p>
    <w:p w14:paraId="35417514" w14:textId="77777777" w:rsidR="00535A62" w:rsidRPr="00512B91" w:rsidRDefault="00535A62" w:rsidP="00535A62">
      <w:pPr>
        <w:jc w:val="center"/>
        <w:rPr>
          <w:rFonts w:ascii="Arial" w:eastAsia="AR P丸ゴシック体04M" w:hAnsi="Arial" w:cs="Arial"/>
          <w:color w:val="0000FF"/>
          <w:sz w:val="40"/>
          <w:szCs w:val="40"/>
        </w:rPr>
      </w:pPr>
      <w:r w:rsidRPr="00512B91">
        <w:rPr>
          <w:rFonts w:ascii="Arial" w:eastAsia="AR P丸ゴシック体04M" w:hAnsi="Arial" w:cs="Arial"/>
          <w:sz w:val="40"/>
          <w:szCs w:val="40"/>
        </w:rPr>
        <w:t>E-Meet-Up</w:t>
      </w:r>
      <w:r w:rsidR="007B694A" w:rsidRPr="00512B91">
        <w:rPr>
          <w:rFonts w:ascii="Arial" w:hAnsi="Arial" w:cs="Arial"/>
          <w:szCs w:val="21"/>
          <w:shd w:val="clear" w:color="auto" w:fill="FFFFFF"/>
        </w:rPr>
        <w:t>®</w:t>
      </w:r>
    </w:p>
    <w:p w14:paraId="5B664A3F" w14:textId="77777777" w:rsidR="00512B91" w:rsidRDefault="00512B91">
      <w:pPr>
        <w:rPr>
          <w:rFonts w:ascii="AR P丸ゴシック体04M" w:eastAsia="AR P丸ゴシック体04M" w:hAnsi="AR P丸ゴシック体04M" w:cs="Calibri Light"/>
          <w:sz w:val="24"/>
          <w:szCs w:val="24"/>
        </w:rPr>
      </w:pPr>
      <w:r>
        <w:rPr>
          <w:rFonts w:ascii="AR P丸ゴシック体04M" w:eastAsia="AR P丸ゴシック体04M" w:hAnsi="AR P丸ゴシック体04M" w:cs="Calibri Light" w:hint="eastAsia"/>
          <w:sz w:val="24"/>
          <w:szCs w:val="24"/>
        </w:rPr>
        <w:t>涌谷町企画財政課気付</w:t>
      </w:r>
    </w:p>
    <w:p w14:paraId="08FA8132" w14:textId="77777777" w:rsidR="00512B91" w:rsidRDefault="00512B91">
      <w:pPr>
        <w:rPr>
          <w:rFonts w:ascii="AR P丸ゴシック体04M" w:eastAsia="AR P丸ゴシック体04M" w:hAnsi="AR P丸ゴシック体04M" w:cs="Calibri Light"/>
          <w:sz w:val="24"/>
          <w:szCs w:val="24"/>
        </w:rPr>
      </w:pPr>
      <w:r>
        <w:rPr>
          <w:rFonts w:ascii="AR P丸ゴシック体04M" w:eastAsia="AR P丸ゴシック体04M" w:hAnsi="AR P丸ゴシック体04M" w:cs="Calibri Light" w:hint="eastAsia"/>
          <w:sz w:val="24"/>
          <w:szCs w:val="24"/>
        </w:rPr>
        <w:t>涌谷町国際化協会　御中</w:t>
      </w:r>
    </w:p>
    <w:p w14:paraId="3379B3E1" w14:textId="4DD338B2" w:rsidR="00775B4E" w:rsidRPr="00775B4E" w:rsidRDefault="00512B91" w:rsidP="00775B4E">
      <w:pPr>
        <w:jc w:val="center"/>
        <w:rPr>
          <w:rFonts w:ascii="AR P丸ゴシック体04M" w:eastAsia="AR P丸ゴシック体04M" w:hAnsi="AR P丸ゴシック体04M" w:cs="Calibri Light"/>
          <w:sz w:val="24"/>
          <w:szCs w:val="24"/>
          <w:u w:val="single"/>
        </w:rPr>
      </w:pPr>
      <w:r w:rsidRPr="00512B91">
        <w:rPr>
          <w:rFonts w:ascii="AR P丸ゴシック体04M" w:eastAsia="AR P丸ゴシック体04M" w:hAnsi="AR P丸ゴシック体04M" w:cs="Calibri Light" w:hint="eastAsia"/>
          <w:sz w:val="24"/>
          <w:szCs w:val="24"/>
          <w:u w:val="single"/>
        </w:rPr>
        <w:t>申</w:t>
      </w:r>
      <w:r>
        <w:rPr>
          <w:rFonts w:ascii="AR P丸ゴシック体04M" w:eastAsia="AR P丸ゴシック体04M" w:hAnsi="AR P丸ゴシック体04M" w:cs="Calibri Light" w:hint="eastAsia"/>
          <w:sz w:val="24"/>
          <w:szCs w:val="24"/>
          <w:u w:val="single"/>
        </w:rPr>
        <w:t xml:space="preserve">　</w:t>
      </w:r>
      <w:r w:rsidRPr="00512B91">
        <w:rPr>
          <w:rFonts w:ascii="AR P丸ゴシック体04M" w:eastAsia="AR P丸ゴシック体04M" w:hAnsi="AR P丸ゴシック体04M" w:cs="Calibri Light" w:hint="eastAsia"/>
          <w:sz w:val="24"/>
          <w:szCs w:val="24"/>
          <w:u w:val="single"/>
        </w:rPr>
        <w:t>込</w:t>
      </w:r>
      <w:r>
        <w:rPr>
          <w:rFonts w:ascii="AR P丸ゴシック体04M" w:eastAsia="AR P丸ゴシック体04M" w:hAnsi="AR P丸ゴシック体04M" w:cs="Calibri Light" w:hint="eastAsia"/>
          <w:sz w:val="24"/>
          <w:szCs w:val="24"/>
          <w:u w:val="single"/>
        </w:rPr>
        <w:t xml:space="preserve">　</w:t>
      </w:r>
      <w:r w:rsidR="00775B4E">
        <w:rPr>
          <w:rFonts w:ascii="AR P丸ゴシック体04M" w:eastAsia="AR P丸ゴシック体04M" w:hAnsi="AR P丸ゴシック体04M" w:cs="Calibri Light" w:hint="eastAsia"/>
          <w:sz w:val="24"/>
          <w:szCs w:val="24"/>
          <w:u w:val="single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679"/>
      </w:tblGrid>
      <w:tr w:rsidR="00775B4E" w14:paraId="71209AE6" w14:textId="20FC7215" w:rsidTr="002454E6">
        <w:tc>
          <w:tcPr>
            <w:tcW w:w="2405" w:type="dxa"/>
          </w:tcPr>
          <w:p w14:paraId="31252FC9" w14:textId="6B616120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申込年月日</w:t>
            </w:r>
          </w:p>
        </w:tc>
        <w:tc>
          <w:tcPr>
            <w:tcW w:w="7223" w:type="dxa"/>
            <w:gridSpan w:val="2"/>
          </w:tcPr>
          <w:p w14:paraId="0FB14CC6" w14:textId="50DA4B61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令和　　年　　月　　日</w:t>
            </w:r>
          </w:p>
        </w:tc>
      </w:tr>
      <w:tr w:rsidR="00775B4E" w14:paraId="608261CA" w14:textId="5DC60D48" w:rsidTr="00F300BE">
        <w:tc>
          <w:tcPr>
            <w:tcW w:w="2405" w:type="dxa"/>
          </w:tcPr>
          <w:p w14:paraId="706E8F29" w14:textId="6E2C200C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本人氏名</w:t>
            </w:r>
          </w:p>
        </w:tc>
        <w:tc>
          <w:tcPr>
            <w:tcW w:w="7223" w:type="dxa"/>
            <w:gridSpan w:val="2"/>
          </w:tcPr>
          <w:p w14:paraId="11F87B58" w14:textId="77777777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</w:p>
        </w:tc>
      </w:tr>
      <w:tr w:rsidR="00775B4E" w14:paraId="6307EFCE" w14:textId="04A09FEF" w:rsidTr="00270700">
        <w:tc>
          <w:tcPr>
            <w:tcW w:w="2405" w:type="dxa"/>
          </w:tcPr>
          <w:p w14:paraId="38977C9C" w14:textId="77777777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保護者氏名</w:t>
            </w:r>
          </w:p>
          <w:p w14:paraId="04EE6D3C" w14:textId="0C47C684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（未成年は要記入）</w:t>
            </w:r>
          </w:p>
        </w:tc>
        <w:tc>
          <w:tcPr>
            <w:tcW w:w="7223" w:type="dxa"/>
            <w:gridSpan w:val="2"/>
          </w:tcPr>
          <w:p w14:paraId="212459CF" w14:textId="77777777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</w:p>
        </w:tc>
      </w:tr>
      <w:tr w:rsidR="00775B4E" w14:paraId="542C8589" w14:textId="0A9626B4" w:rsidTr="00B12324">
        <w:tc>
          <w:tcPr>
            <w:tcW w:w="2405" w:type="dxa"/>
          </w:tcPr>
          <w:p w14:paraId="4287AEBE" w14:textId="4E811AFA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住所</w:t>
            </w:r>
          </w:p>
        </w:tc>
        <w:tc>
          <w:tcPr>
            <w:tcW w:w="7223" w:type="dxa"/>
            <w:gridSpan w:val="2"/>
          </w:tcPr>
          <w:p w14:paraId="11979276" w14:textId="77777777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〒</w:t>
            </w:r>
          </w:p>
          <w:p w14:paraId="3D578C53" w14:textId="4B94413D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</w:p>
        </w:tc>
      </w:tr>
      <w:tr w:rsidR="00775B4E" w14:paraId="36F3A061" w14:textId="62AF2A30" w:rsidTr="00775B4E">
        <w:tc>
          <w:tcPr>
            <w:tcW w:w="2405" w:type="dxa"/>
          </w:tcPr>
          <w:p w14:paraId="4B0BBCE0" w14:textId="5CC2B18E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電話番号</w:t>
            </w:r>
          </w:p>
        </w:tc>
        <w:tc>
          <w:tcPr>
            <w:tcW w:w="3544" w:type="dxa"/>
          </w:tcPr>
          <w:p w14:paraId="1C59AAA1" w14:textId="17C8AD8E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本人</w:t>
            </w:r>
          </w:p>
        </w:tc>
        <w:tc>
          <w:tcPr>
            <w:tcW w:w="3679" w:type="dxa"/>
          </w:tcPr>
          <w:p w14:paraId="74F24BB3" w14:textId="5215F55B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保護者</w:t>
            </w:r>
          </w:p>
        </w:tc>
      </w:tr>
      <w:tr w:rsidR="00775B4E" w14:paraId="2E5B8E41" w14:textId="77777777" w:rsidTr="00315816">
        <w:tc>
          <w:tcPr>
            <w:tcW w:w="2405" w:type="dxa"/>
          </w:tcPr>
          <w:p w14:paraId="5A10EA0D" w14:textId="182A3F6A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英会話を学ぶ理由</w:t>
            </w:r>
            <w:r w:rsidR="00456AB1"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や</w:t>
            </w:r>
            <w:r>
              <w:rPr>
                <w:rFonts w:ascii="AR P丸ゴシック体04M" w:eastAsia="AR P丸ゴシック体04M" w:hAnsi="AR P丸ゴシック体04M" w:hint="eastAsia"/>
                <w:sz w:val="24"/>
                <w:szCs w:val="24"/>
              </w:rPr>
              <w:t>目的</w:t>
            </w:r>
          </w:p>
        </w:tc>
        <w:tc>
          <w:tcPr>
            <w:tcW w:w="7223" w:type="dxa"/>
            <w:gridSpan w:val="2"/>
          </w:tcPr>
          <w:p w14:paraId="6C69B542" w14:textId="77777777" w:rsidR="00775B4E" w:rsidRDefault="00775B4E" w:rsidP="00775B4E">
            <w:pPr>
              <w:rPr>
                <w:rFonts w:ascii="AR P丸ゴシック体04M" w:eastAsia="AR P丸ゴシック体04M" w:hAnsi="AR P丸ゴシック体04M"/>
                <w:sz w:val="24"/>
                <w:szCs w:val="24"/>
              </w:rPr>
            </w:pPr>
          </w:p>
        </w:tc>
      </w:tr>
    </w:tbl>
    <w:p w14:paraId="2997353C" w14:textId="2146BE4C" w:rsidR="00775B4E" w:rsidRDefault="00775B4E" w:rsidP="00775B4E"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・参加費用については、初日に教室でお支払いください。</w:t>
      </w:r>
    </w:p>
    <w:p w14:paraId="31FF227B" w14:textId="10DA2B0C" w:rsidR="00E94DDC" w:rsidRDefault="00E94DDC" w:rsidP="00775B4E"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・定員があるため、先着順の受付となります。</w:t>
      </w:r>
    </w:p>
    <w:p w14:paraId="24B830AD" w14:textId="0DE09B1A" w:rsidR="00775B4E" w:rsidRDefault="00775B4E" w:rsidP="00775B4E"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・申込書提出先</w:t>
      </w:r>
      <w:r w:rsidR="00E94DDC">
        <w:rPr>
          <w:rFonts w:ascii="AR P丸ゴシック体04M" w:eastAsia="AR P丸ゴシック体04M" w:hAnsi="AR P丸ゴシック体04M" w:hint="eastAsia"/>
          <w:sz w:val="24"/>
          <w:szCs w:val="24"/>
        </w:rPr>
        <w:t>（持参、郵送、FAX、メールで受付可能です）</w:t>
      </w:r>
    </w:p>
    <w:p w14:paraId="6C39BBB3" w14:textId="77777777" w:rsidR="00E94DDC" w:rsidRDefault="00775B4E" w:rsidP="00E94DDC"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 xml:space="preserve">　</w:t>
      </w:r>
      <w:r w:rsidR="00E94DDC">
        <w:rPr>
          <w:rFonts w:ascii="AR P丸ゴシック体04M" w:eastAsia="AR P丸ゴシック体04M" w:hAnsi="AR P丸ゴシック体04M" w:hint="eastAsia"/>
          <w:sz w:val="24"/>
          <w:szCs w:val="24"/>
        </w:rPr>
        <w:t xml:space="preserve">　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〒987-0192　涌谷町字新町裏153番地2</w:t>
      </w:r>
    </w:p>
    <w:p w14:paraId="465B8A19" w14:textId="6AB63C71" w:rsidR="00775B4E" w:rsidRDefault="00775B4E" w:rsidP="00E94DDC">
      <w:pPr>
        <w:ind w:firstLineChars="200" w:firstLine="446"/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>涌谷町役場企画財政課内</w:t>
      </w:r>
      <w:r w:rsidR="00E94DDC">
        <w:rPr>
          <w:rFonts w:ascii="AR P丸ゴシック体04M" w:eastAsia="AR P丸ゴシック体04M" w:hAnsi="AR P丸ゴシック体04M" w:hint="eastAsia"/>
          <w:sz w:val="24"/>
          <w:szCs w:val="24"/>
        </w:rPr>
        <w:t xml:space="preserve">　涌谷町国際化協会事務局</w:t>
      </w:r>
    </w:p>
    <w:p w14:paraId="6D7BBAB3" w14:textId="7E3541EC" w:rsidR="00775B4E" w:rsidRPr="00512B91" w:rsidRDefault="00775B4E" w:rsidP="00775B4E">
      <w:pPr>
        <w:rPr>
          <w:rFonts w:ascii="AR P丸ゴシック体04M" w:eastAsia="AR P丸ゴシック体04M" w:hAnsi="AR P丸ゴシック体04M"/>
          <w:sz w:val="24"/>
          <w:szCs w:val="24"/>
        </w:rPr>
      </w:pPr>
      <w:r>
        <w:rPr>
          <w:rFonts w:ascii="AR P丸ゴシック体04M" w:eastAsia="AR P丸ゴシック体04M" w:hAnsi="AR P丸ゴシック体04M" w:hint="eastAsia"/>
          <w:sz w:val="24"/>
          <w:szCs w:val="24"/>
        </w:rPr>
        <w:t xml:space="preserve">　</w:t>
      </w:r>
      <w:r w:rsidR="00E94DDC">
        <w:rPr>
          <w:rFonts w:ascii="AR P丸ゴシック体04M" w:eastAsia="AR P丸ゴシック体04M" w:hAnsi="AR P丸ゴシック体04M" w:hint="eastAsia"/>
          <w:sz w:val="24"/>
          <w:szCs w:val="24"/>
        </w:rPr>
        <w:t xml:space="preserve">　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TEL：0229-43-2112　　FAX：0229-43-2693</w:t>
      </w:r>
      <w:r w:rsidR="00E94DDC">
        <w:rPr>
          <w:rFonts w:ascii="AR P丸ゴシック体04M" w:eastAsia="AR P丸ゴシック体04M" w:hAnsi="AR P丸ゴシック体04M" w:hint="eastAsia"/>
          <w:sz w:val="24"/>
          <w:szCs w:val="24"/>
        </w:rPr>
        <w:t xml:space="preserve">　</w:t>
      </w:r>
      <w:r>
        <w:rPr>
          <w:rFonts w:ascii="AR P丸ゴシック体04M" w:eastAsia="AR P丸ゴシック体04M" w:hAnsi="AR P丸ゴシック体04M" w:hint="eastAsia"/>
          <w:sz w:val="24"/>
          <w:szCs w:val="24"/>
        </w:rPr>
        <w:t>E-mail：　g</w:t>
      </w:r>
      <w:r>
        <w:rPr>
          <w:rFonts w:ascii="AR P丸ゴシック体04M" w:eastAsia="AR P丸ゴシック体04M" w:hAnsi="AR P丸ゴシック体04M"/>
          <w:sz w:val="24"/>
          <w:szCs w:val="24"/>
        </w:rPr>
        <w:t>r-kikaku@town.wakuya.miyagi.jp</w:t>
      </w:r>
    </w:p>
    <w:sectPr w:rsidR="00775B4E" w:rsidRPr="00512B91" w:rsidSect="00E94DDC">
      <w:headerReference w:type="default" r:id="rId7"/>
      <w:footerReference w:type="default" r:id="rId8"/>
      <w:pgSz w:w="11906" w:h="16838"/>
      <w:pgMar w:top="851" w:right="1134" w:bottom="851" w:left="1134" w:header="397" w:footer="39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A544" w14:textId="77777777" w:rsidR="00B970E1" w:rsidRDefault="00B970E1" w:rsidP="00AF1329">
      <w:r>
        <w:separator/>
      </w:r>
    </w:p>
  </w:endnote>
  <w:endnote w:type="continuationSeparator" w:id="0">
    <w:p w14:paraId="09487E0A" w14:textId="77777777" w:rsidR="00B970E1" w:rsidRDefault="00B970E1" w:rsidP="00AF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04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D9A8" w14:textId="67368410" w:rsidR="007D46D2" w:rsidRDefault="007D46D2">
    <w:pPr>
      <w:pStyle w:val="a9"/>
    </w:pPr>
    <w:r w:rsidRPr="007D46D2">
      <w:rPr>
        <w:rFonts w:ascii="Calibri Light" w:hAnsi="Calibri Light" w:cs="Calibri Light"/>
        <w:sz w:val="18"/>
        <w:szCs w:val="18"/>
      </w:rPr>
      <w:t xml:space="preserve">  </w:t>
    </w:r>
    <w:r>
      <w:tab/>
    </w:r>
    <w:r w:rsidRPr="007D46D2">
      <w:rPr>
        <w:rFonts w:ascii="HG丸ｺﾞｼｯｸM-PRO" w:eastAsia="HG丸ｺﾞｼｯｸM-PRO" w:hAnsi="HG丸ｺﾞｼｯｸM-PRO" w:hint="eastAsia"/>
        <w:sz w:val="22"/>
      </w:rPr>
      <w:t>涌谷町国際化協会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197B" w14:textId="77777777" w:rsidR="00B970E1" w:rsidRDefault="00B970E1" w:rsidP="00AF1329">
      <w:r>
        <w:separator/>
      </w:r>
    </w:p>
  </w:footnote>
  <w:footnote w:type="continuationSeparator" w:id="0">
    <w:p w14:paraId="3D85BFE8" w14:textId="77777777" w:rsidR="00B970E1" w:rsidRDefault="00B970E1" w:rsidP="00AF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4B8" w14:textId="77777777" w:rsidR="005C4C22" w:rsidRDefault="005C4C22" w:rsidP="00512B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55A2"/>
    <w:multiLevelType w:val="hybridMultilevel"/>
    <w:tmpl w:val="C08E7CB0"/>
    <w:lvl w:ilvl="0" w:tplc="C0E231DA">
      <w:start w:val="5"/>
      <w:numFmt w:val="bullet"/>
      <w:lvlText w:val="・"/>
      <w:lvlJc w:val="left"/>
      <w:pPr>
        <w:ind w:left="2040" w:hanging="360"/>
      </w:pPr>
      <w:rPr>
        <w:rFonts w:ascii="AR P丸ゴシック体04M" w:eastAsia="AR P丸ゴシック体04M" w:hAnsi="AR P丸ゴシック体04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BF6D89"/>
    <w:multiLevelType w:val="hybridMultilevel"/>
    <w:tmpl w:val="5B229E2E"/>
    <w:lvl w:ilvl="0" w:tplc="F468E09C">
      <w:start w:val="5"/>
      <w:numFmt w:val="bullet"/>
      <w:lvlText w:val="・"/>
      <w:lvlJc w:val="left"/>
      <w:pPr>
        <w:ind w:left="2040" w:hanging="360"/>
      </w:pPr>
      <w:rPr>
        <w:rFonts w:ascii="AR P丸ゴシック体04M" w:eastAsia="AR P丸ゴシック体04M" w:hAnsi="AR P丸ゴシック体04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45A21FFA"/>
    <w:multiLevelType w:val="hybridMultilevel"/>
    <w:tmpl w:val="217CE458"/>
    <w:lvl w:ilvl="0" w:tplc="8D34673E">
      <w:start w:val="5"/>
      <w:numFmt w:val="bullet"/>
      <w:lvlText w:val="・"/>
      <w:lvlJc w:val="left"/>
      <w:pPr>
        <w:ind w:left="2040" w:hanging="360"/>
      </w:pPr>
      <w:rPr>
        <w:rFonts w:ascii="AR P丸ゴシック体04M" w:eastAsia="AR P丸ゴシック体04M" w:hAnsi="AR P丸ゴシック体04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523741628">
    <w:abstractNumId w:val="1"/>
  </w:num>
  <w:num w:numId="2" w16cid:durableId="2101024663">
    <w:abstractNumId w:val="2"/>
  </w:num>
  <w:num w:numId="3" w16cid:durableId="31773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1B"/>
    <w:rsid w:val="000307C4"/>
    <w:rsid w:val="0004561C"/>
    <w:rsid w:val="000A023F"/>
    <w:rsid w:val="00105DEA"/>
    <w:rsid w:val="00112159"/>
    <w:rsid w:val="00157E0E"/>
    <w:rsid w:val="00182419"/>
    <w:rsid w:val="001C28E1"/>
    <w:rsid w:val="0022617C"/>
    <w:rsid w:val="00227FBF"/>
    <w:rsid w:val="00244B93"/>
    <w:rsid w:val="00285F91"/>
    <w:rsid w:val="002D4275"/>
    <w:rsid w:val="002E7238"/>
    <w:rsid w:val="003224E7"/>
    <w:rsid w:val="00322E10"/>
    <w:rsid w:val="003314E3"/>
    <w:rsid w:val="00351465"/>
    <w:rsid w:val="0043076A"/>
    <w:rsid w:val="00456AB1"/>
    <w:rsid w:val="00512B91"/>
    <w:rsid w:val="00535A62"/>
    <w:rsid w:val="005818B1"/>
    <w:rsid w:val="005A56B1"/>
    <w:rsid w:val="005C4C22"/>
    <w:rsid w:val="006561C1"/>
    <w:rsid w:val="00672712"/>
    <w:rsid w:val="0068451B"/>
    <w:rsid w:val="00715109"/>
    <w:rsid w:val="0073428F"/>
    <w:rsid w:val="00775B4E"/>
    <w:rsid w:val="007A7741"/>
    <w:rsid w:val="007B694A"/>
    <w:rsid w:val="007D46D2"/>
    <w:rsid w:val="00802664"/>
    <w:rsid w:val="00803D6C"/>
    <w:rsid w:val="008B50E0"/>
    <w:rsid w:val="008D1955"/>
    <w:rsid w:val="008E5BD8"/>
    <w:rsid w:val="008E7B88"/>
    <w:rsid w:val="00930D06"/>
    <w:rsid w:val="0093495E"/>
    <w:rsid w:val="0096321D"/>
    <w:rsid w:val="00994B1B"/>
    <w:rsid w:val="009A72DF"/>
    <w:rsid w:val="009C3607"/>
    <w:rsid w:val="00A03022"/>
    <w:rsid w:val="00A05EAC"/>
    <w:rsid w:val="00A32EF5"/>
    <w:rsid w:val="00A65EC3"/>
    <w:rsid w:val="00AF1329"/>
    <w:rsid w:val="00B26472"/>
    <w:rsid w:val="00B970E1"/>
    <w:rsid w:val="00BB7F05"/>
    <w:rsid w:val="00C06A23"/>
    <w:rsid w:val="00C162C4"/>
    <w:rsid w:val="00C33040"/>
    <w:rsid w:val="00CE7053"/>
    <w:rsid w:val="00D134EA"/>
    <w:rsid w:val="00D4118B"/>
    <w:rsid w:val="00D545CC"/>
    <w:rsid w:val="00D55373"/>
    <w:rsid w:val="00D77056"/>
    <w:rsid w:val="00E061B2"/>
    <w:rsid w:val="00E20217"/>
    <w:rsid w:val="00E53CFA"/>
    <w:rsid w:val="00E94DDC"/>
    <w:rsid w:val="00EC2DF3"/>
    <w:rsid w:val="00ED7E12"/>
    <w:rsid w:val="00F17A6A"/>
    <w:rsid w:val="00F3011B"/>
    <w:rsid w:val="00F37C30"/>
    <w:rsid w:val="00F861F9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10CDF"/>
  <w15:chartTrackingRefBased/>
  <w15:docId w15:val="{06F6D494-8BAB-4E52-8455-0CADB553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62C4"/>
    <w:pPr>
      <w:jc w:val="center"/>
    </w:pPr>
    <w:rPr>
      <w:rFonts w:ascii="AR P丸ゴシック体04M" w:eastAsia="AR P丸ゴシック体04M" w:hAnsi="AR P丸ゴシック体04M" w:cs="Calibri Light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62C4"/>
    <w:rPr>
      <w:rFonts w:ascii="AR P丸ゴシック体04M" w:eastAsia="AR P丸ゴシック体04M" w:hAnsi="AR P丸ゴシック体04M" w:cs="Calibri Light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162C4"/>
    <w:pPr>
      <w:jc w:val="right"/>
    </w:pPr>
    <w:rPr>
      <w:rFonts w:ascii="AR P丸ゴシック体04M" w:eastAsia="AR P丸ゴシック体04M" w:hAnsi="AR P丸ゴシック体04M" w:cs="Calibri Light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162C4"/>
    <w:rPr>
      <w:rFonts w:ascii="AR P丸ゴシック体04M" w:eastAsia="AR P丸ゴシック体04M" w:hAnsi="AR P丸ゴシック体04M" w:cs="Calibri Light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F1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329"/>
  </w:style>
  <w:style w:type="paragraph" w:styleId="a9">
    <w:name w:val="footer"/>
    <w:basedOn w:val="a"/>
    <w:link w:val="aa"/>
    <w:uiPriority w:val="99"/>
    <w:unhideWhenUsed/>
    <w:rsid w:val="00AF1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329"/>
  </w:style>
  <w:style w:type="paragraph" w:styleId="ab">
    <w:name w:val="List Paragraph"/>
    <w:basedOn w:val="a"/>
    <w:uiPriority w:val="34"/>
    <w:qFormat/>
    <w:rsid w:val="00105DEA"/>
    <w:pPr>
      <w:ind w:leftChars="400" w:left="840"/>
    </w:pPr>
  </w:style>
  <w:style w:type="table" w:styleId="ac">
    <w:name w:val="Table Grid"/>
    <w:basedOn w:val="a1"/>
    <w:uiPriority w:val="39"/>
    <w:rsid w:val="00775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光由 雫石</dc:creator>
  <cp:keywords/>
  <dc:description/>
  <cp:lastModifiedBy>大友　直子</cp:lastModifiedBy>
  <cp:revision>3</cp:revision>
  <cp:lastPrinted>2022-11-08T05:53:00Z</cp:lastPrinted>
  <dcterms:created xsi:type="dcterms:W3CDTF">2025-09-10T02:11:00Z</dcterms:created>
  <dcterms:modified xsi:type="dcterms:W3CDTF">2025-09-12T01:22:00Z</dcterms:modified>
</cp:coreProperties>
</file>