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73E10" w14:textId="77777777" w:rsidR="001F6380" w:rsidRDefault="00000000">
      <w:pPr>
        <w:pBdr>
          <w:top w:val="nil"/>
          <w:left w:val="nil"/>
          <w:bottom w:val="nil"/>
          <w:right w:val="nil"/>
          <w:between w:val="nil"/>
        </w:pBdr>
        <w:jc w:val="center"/>
        <w:rPr>
          <w:rFonts w:ascii="ＭＳ 明朝" w:eastAsia="ＭＳ 明朝" w:hAnsi="ＭＳ 明朝" w:cs="ＭＳ 明朝"/>
          <w:color w:val="000000"/>
        </w:rPr>
      </w:pPr>
      <w:r>
        <w:rPr>
          <w:rFonts w:ascii="ＭＳ 明朝" w:eastAsia="ＭＳ 明朝" w:hAnsi="ＭＳ 明朝" w:cs="ＭＳ 明朝"/>
          <w:color w:val="000000"/>
          <w:sz w:val="36"/>
          <w:szCs w:val="36"/>
        </w:rPr>
        <w:t>農地法第３条の３の規定（相続等）による届出書</w:t>
      </w:r>
    </w:p>
    <w:p w14:paraId="1644D504" w14:textId="77777777" w:rsidR="001F6380" w:rsidRDefault="001F6380">
      <w:pPr>
        <w:pBdr>
          <w:top w:val="nil"/>
          <w:left w:val="nil"/>
          <w:bottom w:val="nil"/>
          <w:right w:val="nil"/>
          <w:between w:val="nil"/>
        </w:pBdr>
        <w:spacing w:line="334" w:lineRule="auto"/>
        <w:jc w:val="center"/>
        <w:rPr>
          <w:color w:val="000000"/>
        </w:rPr>
      </w:pPr>
    </w:p>
    <w:p w14:paraId="69ACAED3" w14:textId="77777777" w:rsidR="001F6380" w:rsidRDefault="00000000">
      <w:pPr>
        <w:pBdr>
          <w:top w:val="nil"/>
          <w:left w:val="nil"/>
          <w:bottom w:val="nil"/>
          <w:right w:val="nil"/>
          <w:between w:val="nil"/>
        </w:pBdr>
        <w:spacing w:line="334" w:lineRule="auto"/>
        <w:jc w:val="right"/>
        <w:rPr>
          <w:rFonts w:ascii="ＭＳ 明朝" w:eastAsia="ＭＳ 明朝" w:hAnsi="ＭＳ 明朝" w:cs="ＭＳ 明朝"/>
          <w:color w:val="000000"/>
          <w:sz w:val="22"/>
          <w:szCs w:val="22"/>
        </w:rPr>
      </w:pPr>
      <w:r>
        <w:rPr>
          <w:rFonts w:ascii="ＭＳ 明朝" w:eastAsia="ＭＳ 明朝" w:hAnsi="ＭＳ 明朝" w:cs="ＭＳ 明朝"/>
          <w:color w:val="000000"/>
          <w:sz w:val="22"/>
          <w:szCs w:val="22"/>
        </w:rPr>
        <w:t>令和　　年　　月　　日</w:t>
      </w:r>
    </w:p>
    <w:p w14:paraId="20BBD395" w14:textId="77777777" w:rsidR="001F6380" w:rsidRDefault="00000000">
      <w:pPr>
        <w:pBdr>
          <w:top w:val="nil"/>
          <w:left w:val="nil"/>
          <w:bottom w:val="nil"/>
          <w:right w:val="nil"/>
          <w:between w:val="nil"/>
        </w:pBdr>
        <w:spacing w:line="334" w:lineRule="auto"/>
        <w:jc w:val="left"/>
        <w:rPr>
          <w:color w:val="000000"/>
          <w:sz w:val="22"/>
          <w:szCs w:val="22"/>
        </w:rPr>
      </w:pPr>
      <w:r>
        <w:rPr>
          <w:rFonts w:ascii="ＭＳ 明朝" w:eastAsia="ＭＳ 明朝" w:hAnsi="ＭＳ 明朝" w:cs="ＭＳ 明朝"/>
          <w:sz w:val="22"/>
          <w:szCs w:val="22"/>
        </w:rPr>
        <w:t>涌谷町</w:t>
      </w:r>
      <w:r>
        <w:rPr>
          <w:rFonts w:ascii="ＭＳ 明朝" w:eastAsia="ＭＳ 明朝" w:hAnsi="ＭＳ 明朝" w:cs="ＭＳ 明朝"/>
          <w:color w:val="000000"/>
          <w:sz w:val="22"/>
          <w:szCs w:val="22"/>
        </w:rPr>
        <w:t>農業委員会会長　殿</w:t>
      </w:r>
    </w:p>
    <w:p w14:paraId="0AA818D0" w14:textId="23545143" w:rsidR="00C47670" w:rsidRDefault="00000000">
      <w:pPr>
        <w:pBdr>
          <w:top w:val="nil"/>
          <w:left w:val="nil"/>
          <w:bottom w:val="nil"/>
          <w:right w:val="nil"/>
          <w:between w:val="nil"/>
        </w:pBdr>
        <w:spacing w:line="334" w:lineRule="auto"/>
        <w:rPr>
          <w:rFonts w:ascii="ＭＳ 明朝" w:eastAsia="ＭＳ 明朝" w:hAnsi="ＭＳ 明朝" w:cs="ＭＳ 明朝"/>
          <w:color w:val="000000"/>
          <w:sz w:val="22"/>
          <w:szCs w:val="22"/>
        </w:rPr>
      </w:pPr>
      <w:r>
        <w:rPr>
          <w:rFonts w:ascii="ＭＳ 明朝" w:eastAsia="ＭＳ 明朝" w:hAnsi="ＭＳ 明朝" w:cs="ＭＳ 明朝"/>
          <w:color w:val="000000"/>
          <w:sz w:val="22"/>
          <w:szCs w:val="22"/>
        </w:rPr>
        <w:t xml:space="preserve">                　　　　　</w:t>
      </w:r>
      <w:r>
        <w:rPr>
          <w:rFonts w:ascii="ＭＳ 明朝" w:eastAsia="ＭＳ 明朝" w:hAnsi="ＭＳ 明朝" w:cs="ＭＳ 明朝"/>
          <w:sz w:val="22"/>
          <w:szCs w:val="22"/>
        </w:rPr>
        <w:t xml:space="preserve">  </w:t>
      </w:r>
      <w:r>
        <w:rPr>
          <w:rFonts w:ascii="ＭＳ 明朝" w:eastAsia="ＭＳ 明朝" w:hAnsi="ＭＳ 明朝" w:cs="ＭＳ 明朝"/>
          <w:color w:val="000000"/>
          <w:sz w:val="22"/>
          <w:szCs w:val="22"/>
        </w:rPr>
        <w:t xml:space="preserve">  　　　 　　　</w:t>
      </w:r>
      <w:r w:rsidR="00C47670">
        <w:rPr>
          <w:rFonts w:ascii="ＭＳ 明朝" w:eastAsia="ＭＳ 明朝" w:hAnsi="ＭＳ 明朝" w:cs="ＭＳ 明朝" w:hint="eastAsia"/>
          <w:color w:val="000000"/>
          <w:sz w:val="22"/>
          <w:szCs w:val="22"/>
        </w:rPr>
        <w:t xml:space="preserve">　　　届出人</w:t>
      </w:r>
    </w:p>
    <w:p w14:paraId="60B0C96D" w14:textId="74BE3C0C" w:rsidR="001F6380" w:rsidRDefault="00000000" w:rsidP="00C47670">
      <w:pPr>
        <w:pBdr>
          <w:top w:val="nil"/>
          <w:left w:val="nil"/>
          <w:bottom w:val="nil"/>
          <w:right w:val="nil"/>
          <w:between w:val="nil"/>
        </w:pBdr>
        <w:spacing w:line="334" w:lineRule="auto"/>
        <w:ind w:firstLineChars="2450" w:firstLine="5390"/>
        <w:rPr>
          <w:color w:val="000000"/>
          <w:sz w:val="22"/>
          <w:szCs w:val="22"/>
        </w:rPr>
      </w:pPr>
      <w:r>
        <w:rPr>
          <w:rFonts w:ascii="ＭＳ 明朝" w:eastAsia="ＭＳ 明朝" w:hAnsi="ＭＳ 明朝" w:cs="ＭＳ 明朝"/>
          <w:color w:val="000000"/>
          <w:sz w:val="22"/>
          <w:szCs w:val="22"/>
        </w:rPr>
        <w:t>住</w:t>
      </w:r>
      <w:r w:rsidR="00C47670">
        <w:rPr>
          <w:rFonts w:ascii="ＭＳ 明朝" w:eastAsia="ＭＳ 明朝" w:hAnsi="ＭＳ 明朝" w:cs="ＭＳ 明朝" w:hint="eastAsia"/>
          <w:color w:val="000000"/>
          <w:sz w:val="22"/>
          <w:szCs w:val="22"/>
        </w:rPr>
        <w:t xml:space="preserve">　</w:t>
      </w:r>
      <w:r>
        <w:rPr>
          <w:rFonts w:ascii="ＭＳ 明朝" w:eastAsia="ＭＳ 明朝" w:hAnsi="ＭＳ 明朝" w:cs="ＭＳ 明朝"/>
          <w:color w:val="000000"/>
          <w:sz w:val="22"/>
          <w:szCs w:val="22"/>
        </w:rPr>
        <w:t>所</w:t>
      </w:r>
      <w:r w:rsidR="00C47670">
        <w:rPr>
          <w:rFonts w:ascii="ＭＳ 明朝" w:eastAsia="ＭＳ 明朝" w:hAnsi="ＭＳ 明朝" w:cs="ＭＳ 明朝" w:hint="eastAsia"/>
          <w:color w:val="000000"/>
          <w:sz w:val="22"/>
          <w:szCs w:val="22"/>
        </w:rPr>
        <w:t xml:space="preserve">　</w:t>
      </w:r>
    </w:p>
    <w:p w14:paraId="792C53AE" w14:textId="411287DA" w:rsidR="001F6380" w:rsidRDefault="00000000">
      <w:pPr>
        <w:pBdr>
          <w:top w:val="nil"/>
          <w:left w:val="nil"/>
          <w:bottom w:val="nil"/>
          <w:right w:val="nil"/>
          <w:between w:val="nil"/>
        </w:pBdr>
        <w:spacing w:line="334" w:lineRule="auto"/>
        <w:rPr>
          <w:color w:val="000000"/>
          <w:sz w:val="22"/>
          <w:szCs w:val="22"/>
        </w:rPr>
      </w:pPr>
      <w:r>
        <w:rPr>
          <w:rFonts w:ascii="ＭＳ 明朝" w:eastAsia="ＭＳ 明朝" w:hAnsi="ＭＳ 明朝" w:cs="ＭＳ 明朝"/>
          <w:color w:val="000000"/>
          <w:sz w:val="22"/>
          <w:szCs w:val="22"/>
        </w:rPr>
        <w:t xml:space="preserve">　　　　　　　　　　　　　　　　　　</w:t>
      </w:r>
      <w:r w:rsidR="00C47670">
        <w:rPr>
          <w:rFonts w:ascii="ＭＳ 明朝" w:eastAsia="ＭＳ 明朝" w:hAnsi="ＭＳ 明朝" w:cs="ＭＳ 明朝" w:hint="eastAsia"/>
          <w:color w:val="000000"/>
          <w:sz w:val="22"/>
          <w:szCs w:val="22"/>
        </w:rPr>
        <w:t xml:space="preserve">　　　　　　 </w:t>
      </w:r>
      <w:r>
        <w:rPr>
          <w:rFonts w:ascii="ＭＳ 明朝" w:eastAsia="ＭＳ 明朝" w:hAnsi="ＭＳ 明朝" w:cs="ＭＳ 明朝"/>
          <w:color w:val="000000"/>
          <w:sz w:val="22"/>
          <w:szCs w:val="22"/>
        </w:rPr>
        <w:t>氏</w:t>
      </w:r>
      <w:r w:rsidR="00C47670">
        <w:rPr>
          <w:rFonts w:ascii="ＭＳ 明朝" w:eastAsia="ＭＳ 明朝" w:hAnsi="ＭＳ 明朝" w:cs="ＭＳ 明朝" w:hint="eastAsia"/>
          <w:color w:val="000000"/>
          <w:sz w:val="22"/>
          <w:szCs w:val="22"/>
        </w:rPr>
        <w:t xml:space="preserve">　</w:t>
      </w:r>
      <w:r>
        <w:rPr>
          <w:rFonts w:ascii="ＭＳ 明朝" w:eastAsia="ＭＳ 明朝" w:hAnsi="ＭＳ 明朝" w:cs="ＭＳ 明朝"/>
          <w:color w:val="000000"/>
          <w:sz w:val="22"/>
          <w:szCs w:val="22"/>
        </w:rPr>
        <w:t xml:space="preserve">名　　　　　　　　　　　　　　　　　　</w:t>
      </w:r>
    </w:p>
    <w:p w14:paraId="3493286E" w14:textId="77C87575" w:rsidR="001F6380" w:rsidRPr="00A9231D" w:rsidRDefault="00A9231D" w:rsidP="00A9231D">
      <w:pPr>
        <w:pStyle w:val="a7"/>
        <w:numPr>
          <w:ilvl w:val="0"/>
          <w:numId w:val="2"/>
        </w:numPr>
        <w:pBdr>
          <w:top w:val="nil"/>
          <w:left w:val="nil"/>
          <w:bottom w:val="nil"/>
          <w:right w:val="nil"/>
          <w:between w:val="nil"/>
        </w:pBdr>
        <w:spacing w:line="334" w:lineRule="auto"/>
        <w:ind w:leftChars="0"/>
        <w:rPr>
          <w:rFonts w:hint="eastAsia"/>
          <w:color w:val="000000"/>
          <w:sz w:val="22"/>
          <w:szCs w:val="22"/>
        </w:rPr>
      </w:pPr>
      <w:r>
        <w:rPr>
          <w:rFonts w:hint="eastAsia"/>
          <w:color w:val="000000"/>
          <w:sz w:val="22"/>
          <w:szCs w:val="22"/>
        </w:rPr>
        <w:t>相続</w:t>
      </w:r>
    </w:p>
    <w:p w14:paraId="2FD17A5C" w14:textId="301AFF9F" w:rsidR="00A9231D" w:rsidRDefault="00000000">
      <w:pPr>
        <w:pBdr>
          <w:top w:val="nil"/>
          <w:left w:val="nil"/>
          <w:bottom w:val="nil"/>
          <w:right w:val="nil"/>
          <w:between w:val="nil"/>
        </w:pBdr>
        <w:spacing w:line="334" w:lineRule="auto"/>
        <w:rPr>
          <w:rFonts w:ascii="ＭＳ 明朝" w:eastAsia="ＭＳ 明朝" w:hAnsi="ＭＳ 明朝" w:cs="ＭＳ 明朝" w:hint="eastAsia"/>
          <w:color w:val="000000"/>
          <w:sz w:val="22"/>
          <w:szCs w:val="22"/>
        </w:rPr>
      </w:pPr>
      <w:r>
        <w:rPr>
          <w:rFonts w:ascii="ＭＳ 明朝" w:eastAsia="ＭＳ 明朝" w:hAnsi="ＭＳ 明朝" w:cs="ＭＳ 明朝"/>
          <w:color w:val="000000"/>
          <w:sz w:val="22"/>
          <w:szCs w:val="22"/>
        </w:rPr>
        <w:t xml:space="preserve">　下記農地（採草放牧地）について</w:t>
      </w:r>
      <w:r w:rsidR="00A9231D">
        <w:rPr>
          <w:rFonts w:ascii="ＭＳ 明朝" w:eastAsia="ＭＳ 明朝" w:hAnsi="ＭＳ 明朝" w:cs="ＭＳ 明朝" w:hint="eastAsia"/>
          <w:color w:val="000000"/>
          <w:sz w:val="22"/>
          <w:szCs w:val="22"/>
        </w:rPr>
        <w:t xml:space="preserve">　□ 時効取得</w:t>
      </w:r>
      <w:r>
        <w:rPr>
          <w:rFonts w:ascii="ＭＳ 明朝" w:eastAsia="ＭＳ 明朝" w:hAnsi="ＭＳ 明朝" w:cs="ＭＳ 明朝"/>
          <w:color w:val="000000"/>
          <w:sz w:val="22"/>
          <w:szCs w:val="22"/>
        </w:rPr>
        <w:t xml:space="preserve">　　　　により</w:t>
      </w:r>
      <w:r w:rsidR="00A9231D">
        <w:rPr>
          <w:rFonts w:ascii="ＭＳ 明朝" w:eastAsia="ＭＳ 明朝" w:hAnsi="ＭＳ 明朝" w:cs="ＭＳ 明朝" w:hint="eastAsia"/>
          <w:color w:val="000000"/>
          <w:sz w:val="22"/>
          <w:szCs w:val="22"/>
        </w:rPr>
        <w:t>所有権</w:t>
      </w:r>
      <w:r>
        <w:rPr>
          <w:rFonts w:ascii="ＭＳ 明朝" w:eastAsia="ＭＳ 明朝" w:hAnsi="ＭＳ 明朝" w:cs="ＭＳ 明朝"/>
          <w:color w:val="000000"/>
          <w:sz w:val="22"/>
          <w:szCs w:val="22"/>
        </w:rPr>
        <w:t>を取得したの</w:t>
      </w:r>
      <w:r w:rsidR="00A9231D">
        <w:rPr>
          <w:rFonts w:ascii="ＭＳ 明朝" w:eastAsia="ＭＳ 明朝" w:hAnsi="ＭＳ 明朝" w:cs="ＭＳ 明朝" w:hint="eastAsia"/>
          <w:color w:val="000000"/>
          <w:sz w:val="22"/>
          <w:szCs w:val="22"/>
        </w:rPr>
        <w:t>で、農地</w:t>
      </w:r>
    </w:p>
    <w:p w14:paraId="21445438" w14:textId="50F6523A" w:rsidR="00A9231D" w:rsidRDefault="00A9231D">
      <w:pPr>
        <w:pBdr>
          <w:top w:val="nil"/>
          <w:left w:val="nil"/>
          <w:bottom w:val="nil"/>
          <w:right w:val="nil"/>
          <w:between w:val="nil"/>
        </w:pBdr>
        <w:spacing w:line="334" w:lineRule="auto"/>
        <w:rPr>
          <w:rFonts w:ascii="ＭＳ 明朝" w:eastAsia="ＭＳ 明朝" w:hAnsi="ＭＳ 明朝" w:cs="ＭＳ 明朝" w:hint="eastAsia"/>
          <w:color w:val="000000"/>
          <w:sz w:val="22"/>
          <w:szCs w:val="22"/>
        </w:rPr>
      </w:pPr>
      <w:r>
        <w:rPr>
          <w:rFonts w:ascii="ＭＳ 明朝" w:eastAsia="ＭＳ 明朝" w:hAnsi="ＭＳ 明朝" w:cs="ＭＳ 明朝" w:hint="eastAsia"/>
          <w:color w:val="000000"/>
          <w:sz w:val="22"/>
          <w:szCs w:val="22"/>
        </w:rPr>
        <w:t xml:space="preserve">　　　　　　　　　　　　　　　　　□ その他（　　　　）</w:t>
      </w:r>
    </w:p>
    <w:p w14:paraId="14A34637" w14:textId="5F5AD74F" w:rsidR="001F6380" w:rsidRPr="00A9231D" w:rsidRDefault="00000000">
      <w:pPr>
        <w:pBdr>
          <w:top w:val="nil"/>
          <w:left w:val="nil"/>
          <w:bottom w:val="nil"/>
          <w:right w:val="nil"/>
          <w:between w:val="nil"/>
        </w:pBdr>
        <w:spacing w:line="334" w:lineRule="auto"/>
        <w:rPr>
          <w:rFonts w:ascii="ＭＳ 明朝" w:eastAsia="ＭＳ 明朝" w:hAnsi="ＭＳ 明朝" w:cs="ＭＳ 明朝"/>
          <w:color w:val="000000"/>
          <w:sz w:val="22"/>
          <w:szCs w:val="22"/>
        </w:rPr>
      </w:pPr>
      <w:r>
        <w:rPr>
          <w:rFonts w:ascii="ＭＳ 明朝" w:eastAsia="ＭＳ 明朝" w:hAnsi="ＭＳ 明朝" w:cs="ＭＳ 明朝"/>
          <w:color w:val="000000"/>
          <w:sz w:val="22"/>
          <w:szCs w:val="22"/>
        </w:rPr>
        <w:t xml:space="preserve">法第３条の３の規定により届け出ます。 　</w:t>
      </w:r>
    </w:p>
    <w:p w14:paraId="56C968E5" w14:textId="77777777" w:rsidR="001F6380" w:rsidRDefault="00000000">
      <w:pPr>
        <w:pBdr>
          <w:top w:val="nil"/>
          <w:left w:val="nil"/>
          <w:bottom w:val="nil"/>
          <w:right w:val="nil"/>
          <w:between w:val="nil"/>
        </w:pBdr>
        <w:spacing w:line="334" w:lineRule="auto"/>
        <w:jc w:val="center"/>
        <w:rPr>
          <w:color w:val="000000"/>
          <w:sz w:val="22"/>
          <w:szCs w:val="22"/>
        </w:rPr>
      </w:pPr>
      <w:r>
        <w:rPr>
          <w:rFonts w:ascii="ＭＳ 明朝" w:eastAsia="ＭＳ 明朝" w:hAnsi="ＭＳ 明朝" w:cs="ＭＳ 明朝"/>
          <w:color w:val="000000"/>
          <w:sz w:val="22"/>
          <w:szCs w:val="22"/>
        </w:rPr>
        <w:t>記</w:t>
      </w:r>
    </w:p>
    <w:p w14:paraId="0D177331" w14:textId="07529613" w:rsidR="00C47670" w:rsidRPr="00C47670" w:rsidRDefault="00000000">
      <w:pPr>
        <w:pBdr>
          <w:top w:val="nil"/>
          <w:left w:val="nil"/>
          <w:bottom w:val="nil"/>
          <w:right w:val="nil"/>
          <w:between w:val="nil"/>
        </w:pBdr>
        <w:spacing w:line="334" w:lineRule="auto"/>
        <w:rPr>
          <w:rFonts w:ascii="ＭＳ 明朝" w:eastAsia="ＭＳ 明朝" w:hAnsi="ＭＳ 明朝" w:cs="ＭＳ 明朝" w:hint="eastAsia"/>
          <w:color w:val="000000"/>
          <w:sz w:val="22"/>
          <w:szCs w:val="22"/>
        </w:rPr>
      </w:pPr>
      <w:r>
        <w:rPr>
          <w:rFonts w:ascii="ＭＳ 明朝" w:eastAsia="ＭＳ 明朝" w:hAnsi="ＭＳ 明朝" w:cs="ＭＳ 明朝"/>
          <w:color w:val="000000"/>
          <w:sz w:val="22"/>
          <w:szCs w:val="22"/>
        </w:rPr>
        <w:t>１　権利を取得した者の氏名等</w:t>
      </w:r>
      <w:r w:rsidR="00C47670">
        <w:rPr>
          <w:rFonts w:ascii="ＭＳ 明朝" w:eastAsia="ＭＳ 明朝" w:hAnsi="ＭＳ 明朝" w:cs="ＭＳ 明朝" w:hint="eastAsia"/>
          <w:color w:val="000000"/>
          <w:sz w:val="22"/>
          <w:szCs w:val="22"/>
        </w:rPr>
        <w:t>（　□　届出人と同じ場合はレ点）</w:t>
      </w:r>
    </w:p>
    <w:p w14:paraId="6D5CFEF5" w14:textId="77777777" w:rsidR="001F6380" w:rsidRDefault="001F6380">
      <w:pPr>
        <w:pBdr>
          <w:top w:val="nil"/>
          <w:left w:val="nil"/>
          <w:bottom w:val="nil"/>
          <w:right w:val="nil"/>
          <w:between w:val="nil"/>
        </w:pBdr>
        <w:spacing w:line="110" w:lineRule="auto"/>
        <w:rPr>
          <w:color w:val="000000"/>
          <w:sz w:val="22"/>
          <w:szCs w:val="22"/>
        </w:rPr>
      </w:pPr>
    </w:p>
    <w:tbl>
      <w:tblPr>
        <w:tblStyle w:val="a5"/>
        <w:tblW w:w="9781" w:type="dxa"/>
        <w:tblInd w:w="0" w:type="dxa"/>
        <w:tblLayout w:type="fixed"/>
        <w:tblLook w:val="0000" w:firstRow="0" w:lastRow="0" w:firstColumn="0" w:lastColumn="0" w:noHBand="0" w:noVBand="0"/>
      </w:tblPr>
      <w:tblGrid>
        <w:gridCol w:w="336"/>
        <w:gridCol w:w="2783"/>
        <w:gridCol w:w="4394"/>
        <w:gridCol w:w="1134"/>
        <w:gridCol w:w="1134"/>
      </w:tblGrid>
      <w:tr w:rsidR="001F6380" w14:paraId="50E24E45" w14:textId="77777777">
        <w:trPr>
          <w:cantSplit/>
          <w:trHeight w:val="227"/>
        </w:trPr>
        <w:tc>
          <w:tcPr>
            <w:tcW w:w="336" w:type="dxa"/>
            <w:vMerge w:val="restart"/>
            <w:tcBorders>
              <w:top w:val="single" w:sz="4" w:space="0" w:color="FFFFFF"/>
              <w:left w:val="single" w:sz="4" w:space="0" w:color="FFFFFF"/>
              <w:right w:val="nil"/>
            </w:tcBorders>
            <w:tcMar>
              <w:top w:w="0" w:type="dxa"/>
              <w:bottom w:w="0" w:type="dxa"/>
            </w:tcMar>
          </w:tcPr>
          <w:p w14:paraId="23ADFA70" w14:textId="77777777" w:rsidR="001F6380" w:rsidRDefault="001F6380">
            <w:pPr>
              <w:pBdr>
                <w:top w:val="nil"/>
                <w:left w:val="nil"/>
                <w:bottom w:val="nil"/>
                <w:right w:val="nil"/>
                <w:between w:val="nil"/>
              </w:pBdr>
              <w:spacing w:before="140" w:line="250" w:lineRule="auto"/>
              <w:rPr>
                <w:color w:val="000000"/>
                <w:sz w:val="22"/>
                <w:szCs w:val="22"/>
              </w:rPr>
            </w:pPr>
          </w:p>
        </w:tc>
        <w:tc>
          <w:tcPr>
            <w:tcW w:w="2783" w:type="dxa"/>
            <w:vMerge w:val="restart"/>
            <w:tcBorders>
              <w:top w:val="single" w:sz="4" w:space="0" w:color="000000"/>
              <w:left w:val="single" w:sz="4" w:space="0" w:color="000000"/>
              <w:right w:val="single" w:sz="4" w:space="0" w:color="000000"/>
            </w:tcBorders>
            <w:tcMar>
              <w:top w:w="0" w:type="dxa"/>
              <w:bottom w:w="0" w:type="dxa"/>
            </w:tcMar>
            <w:vAlign w:val="center"/>
          </w:tcPr>
          <w:p w14:paraId="646D50DC" w14:textId="77777777" w:rsidR="001F6380" w:rsidRDefault="00000000">
            <w:pPr>
              <w:pBdr>
                <w:top w:val="nil"/>
                <w:left w:val="nil"/>
                <w:bottom w:val="nil"/>
                <w:right w:val="nil"/>
                <w:between w:val="nil"/>
              </w:pBdr>
              <w:spacing w:before="140" w:line="250" w:lineRule="auto"/>
              <w:jc w:val="center"/>
              <w:rPr>
                <w:color w:val="000000"/>
                <w:sz w:val="22"/>
                <w:szCs w:val="22"/>
              </w:rPr>
            </w:pPr>
            <w:r>
              <w:rPr>
                <w:rFonts w:ascii="ＭＳ 明朝" w:eastAsia="ＭＳ 明朝" w:hAnsi="ＭＳ 明朝" w:cs="ＭＳ 明朝"/>
                <w:color w:val="000000"/>
                <w:sz w:val="22"/>
                <w:szCs w:val="22"/>
              </w:rPr>
              <w:t>氏　　　名</w:t>
            </w:r>
          </w:p>
        </w:tc>
        <w:tc>
          <w:tcPr>
            <w:tcW w:w="4394" w:type="dxa"/>
            <w:vMerge w:val="restart"/>
            <w:tcBorders>
              <w:top w:val="single" w:sz="4" w:space="0" w:color="000000"/>
              <w:left w:val="nil"/>
              <w:right w:val="single" w:sz="4" w:space="0" w:color="000000"/>
            </w:tcBorders>
            <w:tcMar>
              <w:top w:w="0" w:type="dxa"/>
              <w:bottom w:w="0" w:type="dxa"/>
            </w:tcMar>
            <w:vAlign w:val="center"/>
          </w:tcPr>
          <w:p w14:paraId="50C3EE46" w14:textId="77777777" w:rsidR="001F6380" w:rsidRDefault="00000000">
            <w:pPr>
              <w:pBdr>
                <w:top w:val="nil"/>
                <w:left w:val="nil"/>
                <w:bottom w:val="nil"/>
                <w:right w:val="nil"/>
                <w:between w:val="nil"/>
              </w:pBdr>
              <w:spacing w:before="140" w:line="250" w:lineRule="auto"/>
              <w:jc w:val="center"/>
              <w:rPr>
                <w:color w:val="000000"/>
                <w:sz w:val="22"/>
                <w:szCs w:val="22"/>
              </w:rPr>
            </w:pPr>
            <w:r>
              <w:rPr>
                <w:rFonts w:ascii="ＭＳ 明朝" w:eastAsia="ＭＳ 明朝" w:hAnsi="ＭＳ 明朝" w:cs="ＭＳ 明朝"/>
                <w:color w:val="000000"/>
                <w:sz w:val="22"/>
                <w:szCs w:val="22"/>
              </w:rPr>
              <w:t>住　　　　所</w:t>
            </w:r>
          </w:p>
        </w:tc>
        <w:tc>
          <w:tcPr>
            <w:tcW w:w="1134" w:type="dxa"/>
            <w:vMerge w:val="restart"/>
            <w:tcBorders>
              <w:top w:val="single" w:sz="4" w:space="0" w:color="000000"/>
              <w:left w:val="single" w:sz="4" w:space="0" w:color="000000"/>
            </w:tcBorders>
            <w:tcMar>
              <w:top w:w="0" w:type="dxa"/>
              <w:bottom w:w="0" w:type="dxa"/>
            </w:tcMar>
            <w:vAlign w:val="center"/>
          </w:tcPr>
          <w:p w14:paraId="0798D1EB" w14:textId="77777777" w:rsidR="001F6380" w:rsidRDefault="00000000">
            <w:pPr>
              <w:pBdr>
                <w:top w:val="nil"/>
                <w:left w:val="nil"/>
                <w:bottom w:val="nil"/>
                <w:right w:val="nil"/>
                <w:between w:val="nil"/>
              </w:pBdr>
              <w:spacing w:before="140" w:line="250" w:lineRule="auto"/>
              <w:jc w:val="center"/>
              <w:rPr>
                <w:color w:val="000000"/>
                <w:sz w:val="22"/>
                <w:szCs w:val="22"/>
              </w:rPr>
            </w:pPr>
            <w:r>
              <w:rPr>
                <w:rFonts w:eastAsia="Century"/>
                <w:color w:val="000000"/>
                <w:sz w:val="22"/>
                <w:szCs w:val="22"/>
              </w:rPr>
              <w:t>国籍等</w:t>
            </w:r>
          </w:p>
        </w:tc>
        <w:tc>
          <w:tcPr>
            <w:tcW w:w="1134" w:type="dxa"/>
            <w:tcBorders>
              <w:top w:val="single" w:sz="4" w:space="0" w:color="000000"/>
              <w:left w:val="nil"/>
              <w:bottom w:val="single" w:sz="4" w:space="0" w:color="000000"/>
              <w:right w:val="single" w:sz="4" w:space="0" w:color="000000"/>
            </w:tcBorders>
            <w:tcMar>
              <w:top w:w="0" w:type="dxa"/>
              <w:bottom w:w="0" w:type="dxa"/>
            </w:tcMar>
          </w:tcPr>
          <w:p w14:paraId="0CB9D9B9" w14:textId="77777777" w:rsidR="001F6380" w:rsidRDefault="001F6380">
            <w:pPr>
              <w:pBdr>
                <w:top w:val="nil"/>
                <w:left w:val="nil"/>
                <w:bottom w:val="nil"/>
                <w:right w:val="nil"/>
                <w:between w:val="nil"/>
              </w:pBdr>
              <w:spacing w:before="140" w:line="250" w:lineRule="auto"/>
              <w:rPr>
                <w:color w:val="000000"/>
                <w:sz w:val="8"/>
                <w:szCs w:val="8"/>
              </w:rPr>
            </w:pPr>
          </w:p>
        </w:tc>
      </w:tr>
      <w:tr w:rsidR="001F6380" w14:paraId="6F8E1B4D" w14:textId="77777777" w:rsidTr="00C47670">
        <w:trPr>
          <w:cantSplit/>
          <w:trHeight w:val="500"/>
        </w:trPr>
        <w:tc>
          <w:tcPr>
            <w:tcW w:w="336" w:type="dxa"/>
            <w:vMerge/>
            <w:tcBorders>
              <w:top w:val="single" w:sz="4" w:space="0" w:color="FFFFFF"/>
              <w:left w:val="single" w:sz="4" w:space="0" w:color="FFFFFF"/>
              <w:right w:val="nil"/>
            </w:tcBorders>
            <w:tcMar>
              <w:top w:w="0" w:type="dxa"/>
              <w:bottom w:w="0" w:type="dxa"/>
            </w:tcMar>
          </w:tcPr>
          <w:p w14:paraId="14E19286" w14:textId="77777777" w:rsidR="001F6380" w:rsidRDefault="001F6380">
            <w:pPr>
              <w:pBdr>
                <w:top w:val="nil"/>
                <w:left w:val="nil"/>
                <w:bottom w:val="nil"/>
                <w:right w:val="nil"/>
                <w:between w:val="nil"/>
              </w:pBdr>
              <w:spacing w:line="276" w:lineRule="auto"/>
              <w:jc w:val="left"/>
              <w:rPr>
                <w:color w:val="000000"/>
                <w:sz w:val="8"/>
                <w:szCs w:val="8"/>
              </w:rPr>
            </w:pPr>
          </w:p>
        </w:tc>
        <w:tc>
          <w:tcPr>
            <w:tcW w:w="2783" w:type="dxa"/>
            <w:vMerge/>
            <w:tcBorders>
              <w:top w:val="single" w:sz="4" w:space="0" w:color="000000"/>
              <w:left w:val="single" w:sz="4" w:space="0" w:color="000000"/>
              <w:bottom w:val="single" w:sz="4" w:space="0" w:color="auto"/>
              <w:right w:val="single" w:sz="4" w:space="0" w:color="000000"/>
            </w:tcBorders>
            <w:tcMar>
              <w:top w:w="0" w:type="dxa"/>
              <w:bottom w:w="0" w:type="dxa"/>
            </w:tcMar>
            <w:vAlign w:val="center"/>
          </w:tcPr>
          <w:p w14:paraId="2CBECFE9" w14:textId="77777777" w:rsidR="001F6380" w:rsidRDefault="001F6380">
            <w:pPr>
              <w:pBdr>
                <w:top w:val="nil"/>
                <w:left w:val="nil"/>
                <w:bottom w:val="nil"/>
                <w:right w:val="nil"/>
                <w:between w:val="nil"/>
              </w:pBdr>
              <w:spacing w:line="276" w:lineRule="auto"/>
              <w:jc w:val="left"/>
              <w:rPr>
                <w:color w:val="000000"/>
                <w:sz w:val="8"/>
                <w:szCs w:val="8"/>
              </w:rPr>
            </w:pPr>
          </w:p>
        </w:tc>
        <w:tc>
          <w:tcPr>
            <w:tcW w:w="4394" w:type="dxa"/>
            <w:vMerge/>
            <w:tcBorders>
              <w:top w:val="single" w:sz="4" w:space="0" w:color="000000"/>
              <w:left w:val="nil"/>
              <w:bottom w:val="single" w:sz="4" w:space="0" w:color="auto"/>
              <w:right w:val="single" w:sz="4" w:space="0" w:color="000000"/>
            </w:tcBorders>
            <w:tcMar>
              <w:top w:w="0" w:type="dxa"/>
              <w:bottom w:w="0" w:type="dxa"/>
            </w:tcMar>
            <w:vAlign w:val="center"/>
          </w:tcPr>
          <w:p w14:paraId="2F3ADE16" w14:textId="77777777" w:rsidR="001F6380" w:rsidRDefault="001F6380">
            <w:pPr>
              <w:pBdr>
                <w:top w:val="nil"/>
                <w:left w:val="nil"/>
                <w:bottom w:val="nil"/>
                <w:right w:val="nil"/>
                <w:between w:val="nil"/>
              </w:pBdr>
              <w:spacing w:line="276" w:lineRule="auto"/>
              <w:jc w:val="left"/>
              <w:rPr>
                <w:color w:val="000000"/>
                <w:sz w:val="8"/>
                <w:szCs w:val="8"/>
              </w:rPr>
            </w:pPr>
          </w:p>
        </w:tc>
        <w:tc>
          <w:tcPr>
            <w:tcW w:w="1134" w:type="dxa"/>
            <w:vMerge/>
            <w:tcBorders>
              <w:top w:val="single" w:sz="4" w:space="0" w:color="000000"/>
              <w:left w:val="single" w:sz="4" w:space="0" w:color="000000"/>
              <w:bottom w:val="single" w:sz="4" w:space="0" w:color="auto"/>
            </w:tcBorders>
            <w:tcMar>
              <w:top w:w="0" w:type="dxa"/>
              <w:bottom w:w="0" w:type="dxa"/>
            </w:tcMar>
            <w:vAlign w:val="center"/>
          </w:tcPr>
          <w:p w14:paraId="0066AD90" w14:textId="77777777" w:rsidR="001F6380" w:rsidRDefault="001F6380">
            <w:pPr>
              <w:pBdr>
                <w:top w:val="nil"/>
                <w:left w:val="nil"/>
                <w:bottom w:val="nil"/>
                <w:right w:val="nil"/>
                <w:between w:val="nil"/>
              </w:pBdr>
              <w:spacing w:line="276" w:lineRule="auto"/>
              <w:jc w:val="left"/>
              <w:rPr>
                <w:color w:val="000000"/>
                <w:sz w:val="8"/>
                <w:szCs w:val="8"/>
              </w:rPr>
            </w:pPr>
          </w:p>
        </w:tc>
        <w:tc>
          <w:tcPr>
            <w:tcW w:w="113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E1D304C" w14:textId="77777777" w:rsidR="001F6380" w:rsidRDefault="00000000">
            <w:pPr>
              <w:pBdr>
                <w:top w:val="nil"/>
                <w:left w:val="nil"/>
                <w:bottom w:val="nil"/>
                <w:right w:val="nil"/>
                <w:between w:val="nil"/>
              </w:pBdr>
              <w:spacing w:line="200" w:lineRule="auto"/>
              <w:jc w:val="center"/>
              <w:rPr>
                <w:color w:val="000000"/>
                <w:sz w:val="16"/>
                <w:szCs w:val="16"/>
              </w:rPr>
            </w:pPr>
            <w:r>
              <w:rPr>
                <w:rFonts w:eastAsia="Century"/>
                <w:color w:val="000000"/>
                <w:sz w:val="16"/>
                <w:szCs w:val="16"/>
              </w:rPr>
              <w:t>在 留 資 格</w:t>
            </w:r>
          </w:p>
          <w:p w14:paraId="40D2BC49" w14:textId="77777777" w:rsidR="001F6380" w:rsidRDefault="00000000">
            <w:pPr>
              <w:pBdr>
                <w:top w:val="nil"/>
                <w:left w:val="nil"/>
                <w:bottom w:val="nil"/>
                <w:right w:val="nil"/>
                <w:between w:val="nil"/>
              </w:pBdr>
              <w:spacing w:line="200" w:lineRule="auto"/>
              <w:jc w:val="center"/>
              <w:rPr>
                <w:rFonts w:ascii="ＭＳ Ｐ明朝" w:eastAsia="ＭＳ Ｐ明朝" w:hAnsi="ＭＳ Ｐ明朝" w:cs="ＭＳ Ｐ明朝"/>
                <w:color w:val="000000"/>
                <w:sz w:val="16"/>
                <w:szCs w:val="16"/>
              </w:rPr>
            </w:pPr>
            <w:r>
              <w:rPr>
                <w:rFonts w:ascii="ＭＳ Ｐ明朝" w:eastAsia="ＭＳ Ｐ明朝" w:hAnsi="ＭＳ Ｐ明朝" w:cs="ＭＳ Ｐ明朝"/>
                <w:color w:val="000000"/>
                <w:sz w:val="16"/>
                <w:szCs w:val="16"/>
              </w:rPr>
              <w:t>又は特別永住者</w:t>
            </w:r>
          </w:p>
        </w:tc>
      </w:tr>
      <w:tr w:rsidR="001F6380" w14:paraId="1D88FBE1" w14:textId="77777777" w:rsidTr="00C47670">
        <w:trPr>
          <w:cantSplit/>
          <w:trHeight w:val="717"/>
        </w:trPr>
        <w:tc>
          <w:tcPr>
            <w:tcW w:w="336" w:type="dxa"/>
            <w:vMerge/>
            <w:tcBorders>
              <w:top w:val="single" w:sz="4" w:space="0" w:color="FFFFFF"/>
              <w:left w:val="single" w:sz="4" w:space="0" w:color="FFFFFF"/>
              <w:right w:val="nil"/>
            </w:tcBorders>
            <w:tcMar>
              <w:top w:w="0" w:type="dxa"/>
              <w:bottom w:w="0" w:type="dxa"/>
            </w:tcMar>
          </w:tcPr>
          <w:p w14:paraId="39BA508F" w14:textId="77777777" w:rsidR="001F6380" w:rsidRDefault="001F6380">
            <w:pPr>
              <w:pBdr>
                <w:top w:val="nil"/>
                <w:left w:val="nil"/>
                <w:bottom w:val="nil"/>
                <w:right w:val="nil"/>
                <w:between w:val="nil"/>
              </w:pBdr>
              <w:spacing w:line="276" w:lineRule="auto"/>
              <w:jc w:val="left"/>
              <w:rPr>
                <w:rFonts w:ascii="ＭＳ Ｐ明朝" w:eastAsia="ＭＳ Ｐ明朝" w:hAnsi="ＭＳ Ｐ明朝" w:cs="ＭＳ Ｐ明朝"/>
                <w:color w:val="000000"/>
                <w:sz w:val="16"/>
                <w:szCs w:val="16"/>
              </w:rPr>
            </w:pPr>
          </w:p>
        </w:tc>
        <w:tc>
          <w:tcPr>
            <w:tcW w:w="2783" w:type="dxa"/>
            <w:tcBorders>
              <w:top w:val="single" w:sz="4" w:space="0" w:color="auto"/>
              <w:left w:val="single" w:sz="4" w:space="0" w:color="000000"/>
              <w:bottom w:val="single" w:sz="4" w:space="0" w:color="000000"/>
              <w:right w:val="single" w:sz="4" w:space="0" w:color="000000"/>
            </w:tcBorders>
            <w:tcMar>
              <w:top w:w="0" w:type="dxa"/>
              <w:bottom w:w="0" w:type="dxa"/>
            </w:tcMar>
          </w:tcPr>
          <w:p w14:paraId="3BB153E4" w14:textId="77777777" w:rsidR="001F6380" w:rsidRDefault="00000000">
            <w:pPr>
              <w:pBdr>
                <w:top w:val="nil"/>
                <w:left w:val="nil"/>
                <w:bottom w:val="nil"/>
                <w:right w:val="nil"/>
                <w:between w:val="nil"/>
              </w:pBdr>
              <w:spacing w:before="140" w:line="250" w:lineRule="auto"/>
              <w:rPr>
                <w:color w:val="000000"/>
                <w:sz w:val="22"/>
                <w:szCs w:val="22"/>
              </w:rPr>
            </w:pPr>
            <w:r>
              <w:rPr>
                <w:rFonts w:eastAsia="Century"/>
                <w:color w:val="000000"/>
                <w:sz w:val="22"/>
                <w:szCs w:val="22"/>
              </w:rPr>
              <w:t xml:space="preserve">　　</w:t>
            </w:r>
          </w:p>
          <w:p w14:paraId="1CEC38C8" w14:textId="77777777" w:rsidR="001F6380" w:rsidRDefault="001F6380">
            <w:pPr>
              <w:pBdr>
                <w:top w:val="nil"/>
                <w:left w:val="nil"/>
                <w:bottom w:val="nil"/>
                <w:right w:val="nil"/>
                <w:between w:val="nil"/>
              </w:pBdr>
              <w:spacing w:before="140" w:line="250" w:lineRule="auto"/>
              <w:rPr>
                <w:color w:val="000000"/>
                <w:sz w:val="22"/>
                <w:szCs w:val="22"/>
              </w:rPr>
            </w:pPr>
          </w:p>
        </w:tc>
        <w:tc>
          <w:tcPr>
            <w:tcW w:w="4394" w:type="dxa"/>
            <w:tcBorders>
              <w:top w:val="single" w:sz="4" w:space="0" w:color="auto"/>
              <w:left w:val="nil"/>
              <w:bottom w:val="single" w:sz="4" w:space="0" w:color="000000"/>
              <w:right w:val="single" w:sz="4" w:space="0" w:color="000000"/>
            </w:tcBorders>
            <w:tcMar>
              <w:top w:w="0" w:type="dxa"/>
              <w:bottom w:w="0" w:type="dxa"/>
            </w:tcMar>
          </w:tcPr>
          <w:p w14:paraId="2D4B1A2A" w14:textId="77777777" w:rsidR="001F6380" w:rsidRDefault="00000000">
            <w:pPr>
              <w:pBdr>
                <w:top w:val="nil"/>
                <w:left w:val="nil"/>
                <w:bottom w:val="nil"/>
                <w:right w:val="nil"/>
                <w:between w:val="nil"/>
              </w:pBdr>
              <w:spacing w:before="140" w:line="250" w:lineRule="auto"/>
              <w:rPr>
                <w:color w:val="000000"/>
                <w:sz w:val="22"/>
                <w:szCs w:val="22"/>
              </w:rPr>
            </w:pPr>
            <w:r>
              <w:rPr>
                <w:rFonts w:eastAsia="Century"/>
                <w:color w:val="000000"/>
                <w:sz w:val="22"/>
                <w:szCs w:val="22"/>
              </w:rPr>
              <w:t xml:space="preserve">　</w:t>
            </w:r>
          </w:p>
        </w:tc>
        <w:tc>
          <w:tcPr>
            <w:tcW w:w="1134" w:type="dxa"/>
            <w:tcBorders>
              <w:top w:val="single" w:sz="4" w:space="0" w:color="auto"/>
              <w:left w:val="single" w:sz="4" w:space="0" w:color="000000"/>
              <w:bottom w:val="single" w:sz="4" w:space="0" w:color="000000"/>
              <w:right w:val="single" w:sz="4" w:space="0" w:color="000000"/>
            </w:tcBorders>
            <w:tcMar>
              <w:top w:w="0" w:type="dxa"/>
              <w:bottom w:w="0" w:type="dxa"/>
            </w:tcMar>
          </w:tcPr>
          <w:p w14:paraId="35377801" w14:textId="77777777" w:rsidR="001F6380" w:rsidRDefault="001F6380">
            <w:pPr>
              <w:pBdr>
                <w:top w:val="nil"/>
                <w:left w:val="nil"/>
                <w:bottom w:val="nil"/>
                <w:right w:val="nil"/>
                <w:between w:val="nil"/>
              </w:pBdr>
              <w:spacing w:before="140" w:line="250" w:lineRule="auto"/>
              <w:rPr>
                <w:color w:val="000000"/>
                <w:sz w:val="22"/>
                <w:szCs w:val="22"/>
              </w:rPr>
            </w:pPr>
          </w:p>
        </w:tc>
        <w:tc>
          <w:tcPr>
            <w:tcW w:w="1134" w:type="dxa"/>
            <w:tcBorders>
              <w:top w:val="nil"/>
              <w:left w:val="single" w:sz="4" w:space="0" w:color="000000"/>
              <w:bottom w:val="single" w:sz="4" w:space="0" w:color="000000"/>
              <w:right w:val="single" w:sz="4" w:space="0" w:color="000000"/>
            </w:tcBorders>
            <w:tcMar>
              <w:top w:w="0" w:type="dxa"/>
              <w:bottom w:w="0" w:type="dxa"/>
            </w:tcMar>
          </w:tcPr>
          <w:p w14:paraId="2C03816D" w14:textId="77777777" w:rsidR="001F6380" w:rsidRDefault="001F6380">
            <w:pPr>
              <w:pBdr>
                <w:top w:val="nil"/>
                <w:left w:val="nil"/>
                <w:bottom w:val="nil"/>
                <w:right w:val="nil"/>
                <w:between w:val="nil"/>
              </w:pBdr>
              <w:spacing w:before="140" w:line="250" w:lineRule="auto"/>
              <w:rPr>
                <w:color w:val="000000"/>
                <w:sz w:val="22"/>
                <w:szCs w:val="22"/>
              </w:rPr>
            </w:pPr>
          </w:p>
        </w:tc>
      </w:tr>
    </w:tbl>
    <w:p w14:paraId="2B33B2F1" w14:textId="77777777" w:rsidR="001F6380" w:rsidRDefault="001F6380">
      <w:pPr>
        <w:pBdr>
          <w:top w:val="nil"/>
          <w:left w:val="nil"/>
          <w:bottom w:val="nil"/>
          <w:right w:val="nil"/>
          <w:between w:val="nil"/>
        </w:pBdr>
        <w:spacing w:line="140" w:lineRule="auto"/>
        <w:rPr>
          <w:color w:val="000000"/>
          <w:sz w:val="22"/>
          <w:szCs w:val="22"/>
        </w:rPr>
      </w:pPr>
    </w:p>
    <w:p w14:paraId="796496F9" w14:textId="1DF1F20A" w:rsidR="001F6380" w:rsidRDefault="00000000">
      <w:pPr>
        <w:pBdr>
          <w:top w:val="nil"/>
          <w:left w:val="nil"/>
          <w:bottom w:val="nil"/>
          <w:right w:val="nil"/>
          <w:between w:val="nil"/>
        </w:pBdr>
        <w:spacing w:line="334" w:lineRule="auto"/>
        <w:rPr>
          <w:rFonts w:hint="eastAsia"/>
          <w:color w:val="000000"/>
          <w:sz w:val="22"/>
          <w:szCs w:val="22"/>
        </w:rPr>
      </w:pPr>
      <w:r>
        <w:rPr>
          <w:rFonts w:ascii="ＭＳ 明朝" w:eastAsia="ＭＳ 明朝" w:hAnsi="ＭＳ 明朝" w:cs="ＭＳ 明朝"/>
          <w:color w:val="000000"/>
          <w:sz w:val="22"/>
          <w:szCs w:val="22"/>
        </w:rPr>
        <w:t>２　届出に係る土地の所在等</w:t>
      </w:r>
      <w:r w:rsidR="006D68A0">
        <w:rPr>
          <w:rFonts w:ascii="ＭＳ 明朝" w:eastAsia="ＭＳ 明朝" w:hAnsi="ＭＳ 明朝" w:cs="ＭＳ 明朝" w:hint="eastAsia"/>
          <w:color w:val="000000"/>
          <w:sz w:val="22"/>
          <w:szCs w:val="22"/>
        </w:rPr>
        <w:t xml:space="preserve">　（　□　登記完了証の添付がある場合は</w:t>
      </w:r>
      <w:r w:rsidR="00A9231D">
        <w:rPr>
          <w:rFonts w:ascii="ＭＳ 明朝" w:eastAsia="ＭＳ 明朝" w:hAnsi="ＭＳ 明朝" w:cs="ＭＳ 明朝" w:hint="eastAsia"/>
          <w:color w:val="000000"/>
          <w:sz w:val="22"/>
          <w:szCs w:val="22"/>
        </w:rPr>
        <w:t>レ点）</w:t>
      </w:r>
    </w:p>
    <w:p w14:paraId="2300BCFA" w14:textId="77777777" w:rsidR="001F6380" w:rsidRDefault="001F6380">
      <w:pPr>
        <w:pBdr>
          <w:top w:val="nil"/>
          <w:left w:val="nil"/>
          <w:bottom w:val="nil"/>
          <w:right w:val="nil"/>
          <w:between w:val="nil"/>
        </w:pBdr>
        <w:spacing w:line="110" w:lineRule="auto"/>
        <w:rPr>
          <w:color w:val="000000"/>
          <w:sz w:val="22"/>
          <w:szCs w:val="22"/>
        </w:rPr>
      </w:pPr>
    </w:p>
    <w:tbl>
      <w:tblPr>
        <w:tblStyle w:val="a6"/>
        <w:tblW w:w="9812" w:type="dxa"/>
        <w:tblInd w:w="0" w:type="dxa"/>
        <w:tblLayout w:type="fixed"/>
        <w:tblLook w:val="0000" w:firstRow="0" w:lastRow="0" w:firstColumn="0" w:lastColumn="0" w:noHBand="0" w:noVBand="0"/>
      </w:tblPr>
      <w:tblGrid>
        <w:gridCol w:w="337"/>
        <w:gridCol w:w="3374"/>
        <w:gridCol w:w="1070"/>
        <w:gridCol w:w="1071"/>
        <w:gridCol w:w="1760"/>
        <w:gridCol w:w="2200"/>
      </w:tblGrid>
      <w:tr w:rsidR="001F6380" w14:paraId="207B45B0" w14:textId="77777777" w:rsidTr="00A9231D">
        <w:trPr>
          <w:cantSplit/>
          <w:trHeight w:val="234"/>
        </w:trPr>
        <w:tc>
          <w:tcPr>
            <w:tcW w:w="337" w:type="dxa"/>
            <w:vMerge w:val="restart"/>
            <w:tcBorders>
              <w:top w:val="single" w:sz="4" w:space="0" w:color="FFFFFF"/>
              <w:left w:val="single" w:sz="4" w:space="0" w:color="FFFFFF"/>
              <w:bottom w:val="nil"/>
              <w:right w:val="nil"/>
            </w:tcBorders>
            <w:tcMar>
              <w:top w:w="0" w:type="dxa"/>
              <w:bottom w:w="0" w:type="dxa"/>
            </w:tcMar>
          </w:tcPr>
          <w:p w14:paraId="6E5E99A9" w14:textId="77777777" w:rsidR="001F6380" w:rsidRDefault="001F6380">
            <w:pPr>
              <w:pBdr>
                <w:top w:val="nil"/>
                <w:left w:val="nil"/>
                <w:bottom w:val="nil"/>
                <w:right w:val="nil"/>
                <w:between w:val="nil"/>
              </w:pBdr>
              <w:spacing w:before="140" w:line="250" w:lineRule="auto"/>
              <w:rPr>
                <w:color w:val="000000"/>
                <w:sz w:val="22"/>
                <w:szCs w:val="22"/>
              </w:rPr>
            </w:pPr>
          </w:p>
        </w:tc>
        <w:tc>
          <w:tcPr>
            <w:tcW w:w="3374" w:type="dxa"/>
            <w:vMerge w:val="restart"/>
            <w:tcBorders>
              <w:top w:val="single" w:sz="4" w:space="0" w:color="000000"/>
              <w:left w:val="single" w:sz="4" w:space="0" w:color="000000"/>
              <w:bottom w:val="nil"/>
              <w:right w:val="nil"/>
            </w:tcBorders>
            <w:tcMar>
              <w:top w:w="0" w:type="dxa"/>
              <w:bottom w:w="0" w:type="dxa"/>
            </w:tcMar>
            <w:vAlign w:val="center"/>
          </w:tcPr>
          <w:p w14:paraId="3E39D63D" w14:textId="77777777" w:rsidR="001F6380" w:rsidRDefault="00000000">
            <w:pPr>
              <w:pBdr>
                <w:top w:val="nil"/>
                <w:left w:val="nil"/>
                <w:bottom w:val="nil"/>
                <w:right w:val="nil"/>
                <w:between w:val="nil"/>
              </w:pBdr>
              <w:spacing w:line="250" w:lineRule="auto"/>
              <w:jc w:val="center"/>
              <w:rPr>
                <w:color w:val="000000"/>
                <w:sz w:val="22"/>
                <w:szCs w:val="22"/>
              </w:rPr>
            </w:pPr>
            <w:r>
              <w:rPr>
                <w:rFonts w:ascii="ＭＳ 明朝" w:eastAsia="ＭＳ 明朝" w:hAnsi="ＭＳ 明朝" w:cs="ＭＳ 明朝"/>
                <w:color w:val="000000"/>
                <w:sz w:val="22"/>
                <w:szCs w:val="22"/>
              </w:rPr>
              <w:t>所在・地番</w:t>
            </w:r>
          </w:p>
        </w:tc>
        <w:tc>
          <w:tcPr>
            <w:tcW w:w="2141" w:type="dxa"/>
            <w:gridSpan w:val="2"/>
            <w:tcBorders>
              <w:top w:val="single" w:sz="4" w:space="0" w:color="000000"/>
              <w:left w:val="single" w:sz="4" w:space="0" w:color="000000"/>
              <w:bottom w:val="nil"/>
              <w:right w:val="single" w:sz="4" w:space="0" w:color="000000"/>
            </w:tcBorders>
            <w:tcMar>
              <w:top w:w="0" w:type="dxa"/>
              <w:bottom w:w="0" w:type="dxa"/>
            </w:tcMar>
            <w:vAlign w:val="center"/>
          </w:tcPr>
          <w:p w14:paraId="4BDCC717" w14:textId="77777777" w:rsidR="001F6380" w:rsidRDefault="00000000">
            <w:pPr>
              <w:pBdr>
                <w:top w:val="nil"/>
                <w:left w:val="nil"/>
                <w:bottom w:val="nil"/>
                <w:right w:val="nil"/>
                <w:between w:val="nil"/>
              </w:pBdr>
              <w:spacing w:before="140" w:line="250" w:lineRule="auto"/>
              <w:jc w:val="center"/>
              <w:rPr>
                <w:color w:val="000000"/>
                <w:sz w:val="22"/>
                <w:szCs w:val="22"/>
              </w:rPr>
            </w:pPr>
            <w:r>
              <w:rPr>
                <w:rFonts w:ascii="ＭＳ 明朝" w:eastAsia="ＭＳ 明朝" w:hAnsi="ＭＳ 明朝" w:cs="ＭＳ 明朝"/>
                <w:color w:val="000000"/>
                <w:sz w:val="22"/>
                <w:szCs w:val="22"/>
              </w:rPr>
              <w:t>地　　目</w:t>
            </w:r>
          </w:p>
        </w:tc>
        <w:tc>
          <w:tcPr>
            <w:tcW w:w="1760" w:type="dxa"/>
            <w:vMerge w:val="restart"/>
            <w:tcBorders>
              <w:top w:val="single" w:sz="4" w:space="0" w:color="000000"/>
              <w:left w:val="nil"/>
              <w:bottom w:val="nil"/>
              <w:right w:val="single" w:sz="4" w:space="0" w:color="000000"/>
            </w:tcBorders>
            <w:tcMar>
              <w:top w:w="0" w:type="dxa"/>
              <w:bottom w:w="0" w:type="dxa"/>
            </w:tcMar>
            <w:vAlign w:val="center"/>
          </w:tcPr>
          <w:p w14:paraId="6FCE8A87" w14:textId="77777777" w:rsidR="001F6380" w:rsidRDefault="00000000">
            <w:pPr>
              <w:pBdr>
                <w:top w:val="nil"/>
                <w:left w:val="nil"/>
                <w:bottom w:val="nil"/>
                <w:right w:val="nil"/>
                <w:between w:val="nil"/>
              </w:pBdr>
              <w:spacing w:line="250" w:lineRule="auto"/>
              <w:jc w:val="center"/>
              <w:rPr>
                <w:color w:val="000000"/>
                <w:sz w:val="22"/>
                <w:szCs w:val="22"/>
              </w:rPr>
            </w:pPr>
            <w:r>
              <w:rPr>
                <w:rFonts w:ascii="ＭＳ 明朝" w:eastAsia="ＭＳ 明朝" w:hAnsi="ＭＳ 明朝" w:cs="ＭＳ 明朝"/>
                <w:color w:val="000000"/>
                <w:sz w:val="22"/>
                <w:szCs w:val="22"/>
              </w:rPr>
              <w:t>面積(㎡)</w:t>
            </w:r>
          </w:p>
        </w:tc>
        <w:tc>
          <w:tcPr>
            <w:tcW w:w="2200" w:type="dxa"/>
            <w:vMerge w:val="restart"/>
            <w:tcBorders>
              <w:top w:val="single" w:sz="4" w:space="0" w:color="000000"/>
              <w:left w:val="nil"/>
              <w:bottom w:val="nil"/>
              <w:right w:val="single" w:sz="4" w:space="0" w:color="000000"/>
            </w:tcBorders>
            <w:tcMar>
              <w:top w:w="0" w:type="dxa"/>
              <w:bottom w:w="0" w:type="dxa"/>
            </w:tcMar>
            <w:vAlign w:val="center"/>
          </w:tcPr>
          <w:p w14:paraId="61A560B1" w14:textId="77777777" w:rsidR="001F6380" w:rsidRDefault="00000000">
            <w:pPr>
              <w:pBdr>
                <w:top w:val="nil"/>
                <w:left w:val="nil"/>
                <w:bottom w:val="nil"/>
                <w:right w:val="nil"/>
                <w:between w:val="nil"/>
              </w:pBdr>
              <w:spacing w:line="250" w:lineRule="auto"/>
              <w:jc w:val="center"/>
              <w:rPr>
                <w:color w:val="000000"/>
                <w:sz w:val="22"/>
                <w:szCs w:val="22"/>
              </w:rPr>
            </w:pPr>
            <w:r>
              <w:rPr>
                <w:rFonts w:ascii="ＭＳ 明朝" w:eastAsia="ＭＳ 明朝" w:hAnsi="ＭＳ 明朝" w:cs="ＭＳ 明朝"/>
                <w:color w:val="000000"/>
                <w:sz w:val="22"/>
                <w:szCs w:val="22"/>
              </w:rPr>
              <w:t>備 考</w:t>
            </w:r>
          </w:p>
        </w:tc>
      </w:tr>
      <w:tr w:rsidR="001F6380" w14:paraId="155F88AC" w14:textId="77777777" w:rsidTr="00A9231D">
        <w:trPr>
          <w:cantSplit/>
          <w:trHeight w:val="234"/>
        </w:trPr>
        <w:tc>
          <w:tcPr>
            <w:tcW w:w="337" w:type="dxa"/>
            <w:vMerge/>
            <w:tcBorders>
              <w:top w:val="single" w:sz="4" w:space="0" w:color="FFFFFF"/>
              <w:left w:val="single" w:sz="4" w:space="0" w:color="FFFFFF"/>
              <w:bottom w:val="nil"/>
              <w:right w:val="nil"/>
            </w:tcBorders>
            <w:tcMar>
              <w:top w:w="0" w:type="dxa"/>
              <w:bottom w:w="0" w:type="dxa"/>
            </w:tcMar>
          </w:tcPr>
          <w:p w14:paraId="342D2D2E" w14:textId="77777777" w:rsidR="001F6380" w:rsidRDefault="001F6380">
            <w:pPr>
              <w:pBdr>
                <w:top w:val="nil"/>
                <w:left w:val="nil"/>
                <w:bottom w:val="nil"/>
                <w:right w:val="nil"/>
                <w:between w:val="nil"/>
              </w:pBdr>
              <w:spacing w:line="276" w:lineRule="auto"/>
              <w:jc w:val="left"/>
              <w:rPr>
                <w:color w:val="000000"/>
                <w:sz w:val="22"/>
                <w:szCs w:val="22"/>
              </w:rPr>
            </w:pPr>
          </w:p>
        </w:tc>
        <w:tc>
          <w:tcPr>
            <w:tcW w:w="3374" w:type="dxa"/>
            <w:vMerge/>
            <w:tcBorders>
              <w:top w:val="single" w:sz="4" w:space="0" w:color="000000"/>
              <w:left w:val="single" w:sz="4" w:space="0" w:color="000000"/>
              <w:bottom w:val="single" w:sz="4" w:space="0" w:color="auto"/>
              <w:right w:val="nil"/>
            </w:tcBorders>
            <w:tcMar>
              <w:top w:w="0" w:type="dxa"/>
              <w:bottom w:w="0" w:type="dxa"/>
            </w:tcMar>
            <w:vAlign w:val="center"/>
          </w:tcPr>
          <w:p w14:paraId="442B190C" w14:textId="77777777" w:rsidR="001F6380" w:rsidRDefault="001F6380">
            <w:pPr>
              <w:pBdr>
                <w:top w:val="nil"/>
                <w:left w:val="nil"/>
                <w:bottom w:val="nil"/>
                <w:right w:val="nil"/>
                <w:between w:val="nil"/>
              </w:pBdr>
              <w:spacing w:line="276" w:lineRule="auto"/>
              <w:jc w:val="left"/>
              <w:rPr>
                <w:color w:val="000000"/>
                <w:sz w:val="22"/>
                <w:szCs w:val="22"/>
              </w:rPr>
            </w:pPr>
          </w:p>
        </w:tc>
        <w:tc>
          <w:tcPr>
            <w:tcW w:w="1070" w:type="dxa"/>
            <w:tcBorders>
              <w:top w:val="single" w:sz="4" w:space="0" w:color="000000"/>
              <w:left w:val="single" w:sz="4" w:space="0" w:color="000000"/>
              <w:bottom w:val="single" w:sz="4" w:space="0" w:color="000000"/>
              <w:right w:val="single" w:sz="4" w:space="0" w:color="000000"/>
            </w:tcBorders>
            <w:tcMar>
              <w:top w:w="0" w:type="dxa"/>
              <w:bottom w:w="0" w:type="dxa"/>
            </w:tcMar>
          </w:tcPr>
          <w:p w14:paraId="446CCB4F" w14:textId="77777777" w:rsidR="001F6380" w:rsidRDefault="00000000">
            <w:pPr>
              <w:pBdr>
                <w:top w:val="nil"/>
                <w:left w:val="nil"/>
                <w:bottom w:val="nil"/>
                <w:right w:val="nil"/>
                <w:between w:val="nil"/>
              </w:pBdr>
              <w:spacing w:before="140" w:line="250" w:lineRule="auto"/>
              <w:jc w:val="center"/>
              <w:rPr>
                <w:color w:val="000000"/>
                <w:sz w:val="22"/>
                <w:szCs w:val="22"/>
              </w:rPr>
            </w:pPr>
            <w:r>
              <w:rPr>
                <w:rFonts w:eastAsia="Century"/>
                <w:color w:val="000000"/>
                <w:sz w:val="22"/>
                <w:szCs w:val="22"/>
              </w:rPr>
              <w:t xml:space="preserve"> </w:t>
            </w:r>
            <w:r>
              <w:rPr>
                <w:rFonts w:ascii="ＭＳ 明朝" w:eastAsia="ＭＳ 明朝" w:hAnsi="ＭＳ 明朝" w:cs="ＭＳ 明朝"/>
                <w:color w:val="000000"/>
                <w:sz w:val="22"/>
                <w:szCs w:val="22"/>
              </w:rPr>
              <w:t>登記簿</w:t>
            </w:r>
          </w:p>
        </w:tc>
        <w:tc>
          <w:tcPr>
            <w:tcW w:w="1071" w:type="dxa"/>
            <w:tcBorders>
              <w:top w:val="single" w:sz="4" w:space="0" w:color="000000"/>
              <w:left w:val="nil"/>
              <w:bottom w:val="single" w:sz="4" w:space="0" w:color="000000"/>
              <w:right w:val="single" w:sz="4" w:space="0" w:color="000000"/>
            </w:tcBorders>
            <w:tcMar>
              <w:top w:w="0" w:type="dxa"/>
              <w:bottom w:w="0" w:type="dxa"/>
            </w:tcMar>
          </w:tcPr>
          <w:p w14:paraId="1CC06966" w14:textId="77777777" w:rsidR="001F6380" w:rsidRDefault="00000000">
            <w:pPr>
              <w:pBdr>
                <w:top w:val="nil"/>
                <w:left w:val="nil"/>
                <w:bottom w:val="nil"/>
                <w:right w:val="nil"/>
                <w:between w:val="nil"/>
              </w:pBdr>
              <w:spacing w:before="140" w:line="250" w:lineRule="auto"/>
              <w:jc w:val="center"/>
              <w:rPr>
                <w:color w:val="000000"/>
                <w:sz w:val="22"/>
                <w:szCs w:val="22"/>
              </w:rPr>
            </w:pPr>
            <w:r>
              <w:rPr>
                <w:rFonts w:eastAsia="Century"/>
                <w:color w:val="000000"/>
                <w:sz w:val="22"/>
                <w:szCs w:val="22"/>
              </w:rPr>
              <w:t xml:space="preserve"> </w:t>
            </w:r>
            <w:r>
              <w:rPr>
                <w:rFonts w:ascii="ＭＳ 明朝" w:eastAsia="ＭＳ 明朝" w:hAnsi="ＭＳ 明朝" w:cs="ＭＳ 明朝"/>
                <w:color w:val="000000"/>
                <w:sz w:val="22"/>
                <w:szCs w:val="22"/>
              </w:rPr>
              <w:t>現況</w:t>
            </w:r>
          </w:p>
        </w:tc>
        <w:tc>
          <w:tcPr>
            <w:tcW w:w="1760" w:type="dxa"/>
            <w:vMerge/>
            <w:tcBorders>
              <w:top w:val="single" w:sz="4" w:space="0" w:color="000000"/>
              <w:left w:val="nil"/>
              <w:bottom w:val="single" w:sz="4" w:space="0" w:color="auto"/>
              <w:right w:val="single" w:sz="4" w:space="0" w:color="000000"/>
            </w:tcBorders>
            <w:tcMar>
              <w:top w:w="0" w:type="dxa"/>
              <w:bottom w:w="0" w:type="dxa"/>
            </w:tcMar>
            <w:vAlign w:val="center"/>
          </w:tcPr>
          <w:p w14:paraId="1C981D69" w14:textId="77777777" w:rsidR="001F6380" w:rsidRDefault="001F6380">
            <w:pPr>
              <w:pBdr>
                <w:top w:val="nil"/>
                <w:left w:val="nil"/>
                <w:bottom w:val="nil"/>
                <w:right w:val="nil"/>
                <w:between w:val="nil"/>
              </w:pBdr>
              <w:spacing w:line="276" w:lineRule="auto"/>
              <w:jc w:val="left"/>
              <w:rPr>
                <w:color w:val="000000"/>
                <w:sz w:val="22"/>
                <w:szCs w:val="22"/>
              </w:rPr>
            </w:pPr>
          </w:p>
        </w:tc>
        <w:tc>
          <w:tcPr>
            <w:tcW w:w="2200" w:type="dxa"/>
            <w:vMerge/>
            <w:tcBorders>
              <w:top w:val="single" w:sz="4" w:space="0" w:color="000000"/>
              <w:left w:val="nil"/>
              <w:bottom w:val="single" w:sz="4" w:space="0" w:color="auto"/>
              <w:right w:val="single" w:sz="4" w:space="0" w:color="000000"/>
            </w:tcBorders>
            <w:tcMar>
              <w:top w:w="0" w:type="dxa"/>
              <w:bottom w:w="0" w:type="dxa"/>
            </w:tcMar>
            <w:vAlign w:val="center"/>
          </w:tcPr>
          <w:p w14:paraId="12AD1732" w14:textId="77777777" w:rsidR="001F6380" w:rsidRDefault="001F6380">
            <w:pPr>
              <w:pBdr>
                <w:top w:val="nil"/>
                <w:left w:val="nil"/>
                <w:bottom w:val="nil"/>
                <w:right w:val="nil"/>
                <w:between w:val="nil"/>
              </w:pBdr>
              <w:spacing w:line="276" w:lineRule="auto"/>
              <w:jc w:val="left"/>
              <w:rPr>
                <w:color w:val="000000"/>
                <w:sz w:val="22"/>
                <w:szCs w:val="22"/>
              </w:rPr>
            </w:pPr>
          </w:p>
        </w:tc>
      </w:tr>
      <w:tr w:rsidR="001F6380" w14:paraId="7E96BDC3" w14:textId="77777777" w:rsidTr="00A9231D">
        <w:trPr>
          <w:cantSplit/>
          <w:trHeight w:val="909"/>
        </w:trPr>
        <w:tc>
          <w:tcPr>
            <w:tcW w:w="337" w:type="dxa"/>
            <w:vMerge/>
            <w:tcBorders>
              <w:top w:val="single" w:sz="4" w:space="0" w:color="FFFFFF"/>
              <w:left w:val="single" w:sz="4" w:space="0" w:color="FFFFFF"/>
              <w:bottom w:val="nil"/>
              <w:right w:val="nil"/>
            </w:tcBorders>
            <w:tcMar>
              <w:top w:w="0" w:type="dxa"/>
              <w:bottom w:w="0" w:type="dxa"/>
            </w:tcMar>
          </w:tcPr>
          <w:p w14:paraId="0D0AE81C" w14:textId="77777777" w:rsidR="001F6380" w:rsidRDefault="001F6380">
            <w:pPr>
              <w:pBdr>
                <w:top w:val="nil"/>
                <w:left w:val="nil"/>
                <w:bottom w:val="nil"/>
                <w:right w:val="nil"/>
                <w:between w:val="nil"/>
              </w:pBdr>
              <w:spacing w:line="276" w:lineRule="auto"/>
              <w:jc w:val="left"/>
              <w:rPr>
                <w:color w:val="000000"/>
                <w:sz w:val="22"/>
                <w:szCs w:val="22"/>
              </w:rPr>
            </w:pPr>
          </w:p>
        </w:tc>
        <w:tc>
          <w:tcPr>
            <w:tcW w:w="3374" w:type="dxa"/>
            <w:tcBorders>
              <w:top w:val="single" w:sz="4" w:space="0" w:color="auto"/>
              <w:left w:val="single" w:sz="4" w:space="0" w:color="000000"/>
              <w:bottom w:val="single" w:sz="4" w:space="0" w:color="000000"/>
              <w:right w:val="nil"/>
            </w:tcBorders>
            <w:tcMar>
              <w:top w:w="0" w:type="dxa"/>
              <w:bottom w:w="0" w:type="dxa"/>
            </w:tcMar>
          </w:tcPr>
          <w:p w14:paraId="7677216E" w14:textId="77777777" w:rsidR="001F6380" w:rsidRDefault="00000000">
            <w:pPr>
              <w:pBdr>
                <w:top w:val="nil"/>
                <w:left w:val="nil"/>
                <w:bottom w:val="nil"/>
                <w:right w:val="nil"/>
                <w:between w:val="nil"/>
              </w:pBdr>
              <w:spacing w:before="140" w:line="250" w:lineRule="auto"/>
              <w:rPr>
                <w:color w:val="000000"/>
                <w:sz w:val="22"/>
                <w:szCs w:val="22"/>
              </w:rPr>
            </w:pPr>
            <w:r>
              <w:rPr>
                <w:rFonts w:eastAsia="Century"/>
                <w:color w:val="000000"/>
                <w:sz w:val="22"/>
                <w:szCs w:val="22"/>
              </w:rPr>
              <w:t xml:space="preserve">　</w:t>
            </w:r>
          </w:p>
        </w:tc>
        <w:tc>
          <w:tcPr>
            <w:tcW w:w="1070" w:type="dxa"/>
            <w:tcBorders>
              <w:top w:val="nil"/>
              <w:left w:val="single" w:sz="4" w:space="0" w:color="000000"/>
              <w:bottom w:val="single" w:sz="4" w:space="0" w:color="000000"/>
              <w:right w:val="single" w:sz="4" w:space="0" w:color="000000"/>
            </w:tcBorders>
            <w:tcMar>
              <w:top w:w="0" w:type="dxa"/>
              <w:bottom w:w="0" w:type="dxa"/>
            </w:tcMar>
          </w:tcPr>
          <w:p w14:paraId="534A800E" w14:textId="77777777" w:rsidR="001F6380" w:rsidRDefault="001F6380">
            <w:pPr>
              <w:pBdr>
                <w:top w:val="nil"/>
                <w:left w:val="nil"/>
                <w:bottom w:val="nil"/>
                <w:right w:val="nil"/>
                <w:between w:val="nil"/>
              </w:pBdr>
              <w:spacing w:before="140" w:line="250" w:lineRule="auto"/>
              <w:jc w:val="center"/>
              <w:rPr>
                <w:color w:val="000000"/>
                <w:sz w:val="22"/>
                <w:szCs w:val="22"/>
              </w:rPr>
            </w:pPr>
          </w:p>
          <w:p w14:paraId="6C1F861B" w14:textId="77777777" w:rsidR="001F6380" w:rsidRDefault="001F6380">
            <w:pPr>
              <w:pBdr>
                <w:top w:val="nil"/>
                <w:left w:val="nil"/>
                <w:bottom w:val="nil"/>
                <w:right w:val="nil"/>
                <w:between w:val="nil"/>
              </w:pBdr>
              <w:spacing w:before="140" w:line="250" w:lineRule="auto"/>
              <w:jc w:val="center"/>
              <w:rPr>
                <w:color w:val="000000"/>
                <w:sz w:val="22"/>
                <w:szCs w:val="22"/>
              </w:rPr>
            </w:pPr>
          </w:p>
        </w:tc>
        <w:tc>
          <w:tcPr>
            <w:tcW w:w="1071" w:type="dxa"/>
            <w:tcBorders>
              <w:top w:val="nil"/>
              <w:left w:val="nil"/>
              <w:bottom w:val="single" w:sz="4" w:space="0" w:color="000000"/>
              <w:right w:val="single" w:sz="4" w:space="0" w:color="000000"/>
            </w:tcBorders>
            <w:tcMar>
              <w:top w:w="0" w:type="dxa"/>
              <w:bottom w:w="0" w:type="dxa"/>
            </w:tcMar>
          </w:tcPr>
          <w:p w14:paraId="10689EAA" w14:textId="77777777" w:rsidR="001F6380" w:rsidRDefault="001F6380">
            <w:pPr>
              <w:pBdr>
                <w:top w:val="nil"/>
                <w:left w:val="nil"/>
                <w:bottom w:val="nil"/>
                <w:right w:val="nil"/>
                <w:between w:val="nil"/>
              </w:pBdr>
              <w:spacing w:before="140" w:line="250" w:lineRule="auto"/>
              <w:jc w:val="center"/>
              <w:rPr>
                <w:color w:val="000000"/>
                <w:sz w:val="22"/>
                <w:szCs w:val="22"/>
              </w:rPr>
            </w:pPr>
          </w:p>
          <w:p w14:paraId="189BA61E" w14:textId="77777777" w:rsidR="001F6380" w:rsidRDefault="001F6380">
            <w:pPr>
              <w:pBdr>
                <w:top w:val="nil"/>
                <w:left w:val="nil"/>
                <w:bottom w:val="nil"/>
                <w:right w:val="nil"/>
                <w:between w:val="nil"/>
              </w:pBdr>
              <w:spacing w:before="140" w:line="250" w:lineRule="auto"/>
              <w:jc w:val="center"/>
              <w:rPr>
                <w:color w:val="000000"/>
                <w:sz w:val="22"/>
                <w:szCs w:val="22"/>
              </w:rPr>
            </w:pPr>
          </w:p>
        </w:tc>
        <w:tc>
          <w:tcPr>
            <w:tcW w:w="1760" w:type="dxa"/>
            <w:tcBorders>
              <w:top w:val="single" w:sz="4" w:space="0" w:color="auto"/>
              <w:left w:val="nil"/>
              <w:bottom w:val="single" w:sz="4" w:space="0" w:color="000000"/>
              <w:right w:val="single" w:sz="4" w:space="0" w:color="000000"/>
            </w:tcBorders>
            <w:tcMar>
              <w:top w:w="0" w:type="dxa"/>
              <w:bottom w:w="0" w:type="dxa"/>
            </w:tcMar>
          </w:tcPr>
          <w:p w14:paraId="264095E1" w14:textId="77777777" w:rsidR="001F6380" w:rsidRDefault="001F6380">
            <w:pPr>
              <w:pBdr>
                <w:top w:val="nil"/>
                <w:left w:val="nil"/>
                <w:bottom w:val="nil"/>
                <w:right w:val="nil"/>
                <w:between w:val="nil"/>
              </w:pBdr>
              <w:spacing w:before="140" w:line="250" w:lineRule="auto"/>
              <w:ind w:right="172"/>
              <w:jc w:val="right"/>
              <w:rPr>
                <w:color w:val="000000"/>
                <w:sz w:val="22"/>
                <w:szCs w:val="22"/>
              </w:rPr>
            </w:pPr>
          </w:p>
          <w:p w14:paraId="78F52FF9" w14:textId="77777777" w:rsidR="001F6380" w:rsidRDefault="001F6380">
            <w:pPr>
              <w:pBdr>
                <w:top w:val="nil"/>
                <w:left w:val="nil"/>
                <w:bottom w:val="nil"/>
                <w:right w:val="nil"/>
                <w:between w:val="nil"/>
              </w:pBdr>
              <w:spacing w:before="140" w:line="250" w:lineRule="auto"/>
              <w:jc w:val="right"/>
              <w:rPr>
                <w:color w:val="000000"/>
                <w:sz w:val="22"/>
                <w:szCs w:val="22"/>
              </w:rPr>
            </w:pPr>
          </w:p>
        </w:tc>
        <w:tc>
          <w:tcPr>
            <w:tcW w:w="2200" w:type="dxa"/>
            <w:tcBorders>
              <w:top w:val="single" w:sz="4" w:space="0" w:color="auto"/>
              <w:left w:val="nil"/>
              <w:bottom w:val="single" w:sz="4" w:space="0" w:color="000000"/>
              <w:right w:val="single" w:sz="4" w:space="0" w:color="000000"/>
            </w:tcBorders>
            <w:tcMar>
              <w:top w:w="0" w:type="dxa"/>
              <w:bottom w:w="0" w:type="dxa"/>
            </w:tcMar>
          </w:tcPr>
          <w:p w14:paraId="713E502D" w14:textId="77777777" w:rsidR="001F6380" w:rsidRDefault="001F6380">
            <w:pPr>
              <w:pBdr>
                <w:top w:val="nil"/>
                <w:left w:val="nil"/>
                <w:bottom w:val="nil"/>
                <w:right w:val="nil"/>
                <w:between w:val="nil"/>
              </w:pBdr>
              <w:spacing w:before="140" w:line="250" w:lineRule="auto"/>
              <w:rPr>
                <w:color w:val="000000"/>
                <w:sz w:val="22"/>
                <w:szCs w:val="22"/>
              </w:rPr>
            </w:pPr>
          </w:p>
        </w:tc>
      </w:tr>
    </w:tbl>
    <w:p w14:paraId="77FAE5EF" w14:textId="77777777" w:rsidR="001F6380" w:rsidRDefault="001F6380">
      <w:pPr>
        <w:pBdr>
          <w:top w:val="nil"/>
          <w:left w:val="nil"/>
          <w:bottom w:val="nil"/>
          <w:right w:val="nil"/>
          <w:between w:val="nil"/>
        </w:pBdr>
        <w:spacing w:line="140" w:lineRule="auto"/>
        <w:rPr>
          <w:color w:val="000000"/>
          <w:sz w:val="22"/>
          <w:szCs w:val="22"/>
        </w:rPr>
      </w:pPr>
    </w:p>
    <w:p w14:paraId="6F540B04" w14:textId="77777777" w:rsidR="001F6380" w:rsidRDefault="00000000">
      <w:pPr>
        <w:pBdr>
          <w:top w:val="nil"/>
          <w:left w:val="nil"/>
          <w:bottom w:val="nil"/>
          <w:right w:val="nil"/>
          <w:between w:val="nil"/>
        </w:pBdr>
        <w:spacing w:line="334" w:lineRule="auto"/>
        <w:rPr>
          <w:color w:val="000000"/>
          <w:sz w:val="22"/>
          <w:szCs w:val="22"/>
        </w:rPr>
      </w:pPr>
      <w:r>
        <w:rPr>
          <w:rFonts w:ascii="ＭＳ 明朝" w:eastAsia="ＭＳ 明朝" w:hAnsi="ＭＳ 明朝" w:cs="ＭＳ 明朝"/>
          <w:color w:val="000000"/>
          <w:sz w:val="22"/>
          <w:szCs w:val="22"/>
        </w:rPr>
        <w:t>３　権利を取得した日</w:t>
      </w:r>
    </w:p>
    <w:p w14:paraId="1B86D233" w14:textId="021FD56A" w:rsidR="001F6380" w:rsidRPr="00C47670" w:rsidRDefault="00000000" w:rsidP="00C47670">
      <w:pPr>
        <w:pBdr>
          <w:top w:val="nil"/>
          <w:left w:val="nil"/>
          <w:bottom w:val="nil"/>
          <w:right w:val="nil"/>
          <w:between w:val="nil"/>
        </w:pBdr>
        <w:spacing w:line="334" w:lineRule="auto"/>
        <w:ind w:left="448"/>
        <w:rPr>
          <w:rFonts w:hint="eastAsia"/>
          <w:color w:val="000000"/>
          <w:sz w:val="22"/>
          <w:szCs w:val="22"/>
        </w:rPr>
      </w:pPr>
      <w:r>
        <w:rPr>
          <w:rFonts w:ascii="ＭＳ 明朝" w:eastAsia="ＭＳ 明朝" w:hAnsi="ＭＳ 明朝" w:cs="ＭＳ 明朝"/>
          <w:color w:val="000000"/>
          <w:sz w:val="22"/>
          <w:szCs w:val="22"/>
          <w:u w:val="single"/>
        </w:rPr>
        <w:t>平成・令和　　年　　月　　日</w:t>
      </w:r>
      <w:r>
        <w:rPr>
          <w:rFonts w:ascii="ＭＳ 明朝" w:eastAsia="ＭＳ 明朝" w:hAnsi="ＭＳ 明朝" w:cs="ＭＳ 明朝"/>
          <w:color w:val="000000"/>
          <w:sz w:val="22"/>
          <w:szCs w:val="22"/>
        </w:rPr>
        <w:t>（被相続人の死亡年月日）</w:t>
      </w:r>
    </w:p>
    <w:p w14:paraId="1E3A9FD5" w14:textId="77777777" w:rsidR="001F6380" w:rsidRDefault="001F6380">
      <w:pPr>
        <w:pBdr>
          <w:top w:val="nil"/>
          <w:left w:val="nil"/>
          <w:bottom w:val="nil"/>
          <w:right w:val="nil"/>
          <w:between w:val="nil"/>
        </w:pBdr>
        <w:spacing w:line="334" w:lineRule="auto"/>
        <w:ind w:left="448"/>
        <w:rPr>
          <w:color w:val="000000"/>
          <w:sz w:val="22"/>
          <w:szCs w:val="22"/>
        </w:rPr>
      </w:pPr>
    </w:p>
    <w:p w14:paraId="4A1275C9" w14:textId="47D8D7A8" w:rsidR="001F6380" w:rsidRDefault="00000000">
      <w:pPr>
        <w:pBdr>
          <w:top w:val="nil"/>
          <w:left w:val="nil"/>
          <w:bottom w:val="nil"/>
          <w:right w:val="nil"/>
          <w:between w:val="nil"/>
        </w:pBdr>
        <w:spacing w:line="334" w:lineRule="auto"/>
        <w:rPr>
          <w:color w:val="000000"/>
          <w:sz w:val="22"/>
          <w:szCs w:val="22"/>
        </w:rPr>
      </w:pPr>
      <w:r>
        <w:rPr>
          <w:rFonts w:ascii="ＭＳ 明朝" w:eastAsia="ＭＳ 明朝" w:hAnsi="ＭＳ 明朝" w:cs="ＭＳ 明朝"/>
          <w:color w:val="000000"/>
          <w:sz w:val="22"/>
          <w:szCs w:val="22"/>
        </w:rPr>
        <w:t>４　権利を取得した事由</w:t>
      </w:r>
      <w:r w:rsidR="00A9231D">
        <w:rPr>
          <w:rFonts w:ascii="ＭＳ 明朝" w:eastAsia="ＭＳ 明朝" w:hAnsi="ＭＳ 明朝" w:cs="ＭＳ 明朝" w:hint="eastAsia"/>
          <w:color w:val="000000"/>
          <w:sz w:val="22"/>
          <w:szCs w:val="22"/>
        </w:rPr>
        <w:t xml:space="preserve">　　　　　　　　　</w:t>
      </w:r>
    </w:p>
    <w:p w14:paraId="413D7DD4" w14:textId="6628FDCC" w:rsidR="001F6380" w:rsidRDefault="00000000">
      <w:pPr>
        <w:pBdr>
          <w:top w:val="nil"/>
          <w:left w:val="nil"/>
          <w:bottom w:val="nil"/>
          <w:right w:val="nil"/>
          <w:between w:val="nil"/>
        </w:pBdr>
        <w:spacing w:line="334" w:lineRule="auto"/>
        <w:rPr>
          <w:color w:val="000000"/>
          <w:sz w:val="22"/>
          <w:szCs w:val="22"/>
        </w:rPr>
      </w:pPr>
      <w:r>
        <w:rPr>
          <w:rFonts w:eastAsia="Century"/>
          <w:color w:val="000000"/>
          <w:sz w:val="22"/>
          <w:szCs w:val="22"/>
        </w:rPr>
        <w:t xml:space="preserve">　　　　</w:t>
      </w:r>
      <w:r w:rsidR="00A9231D">
        <w:rPr>
          <w:rFonts w:asciiTheme="minorEastAsia" w:hAnsiTheme="minorEastAsia" w:hint="eastAsia"/>
          <w:color w:val="000000"/>
          <w:sz w:val="22"/>
          <w:szCs w:val="22"/>
        </w:rPr>
        <w:t>□</w:t>
      </w:r>
      <w:r w:rsidR="00A9231D">
        <w:rPr>
          <w:rFonts w:ascii="ＭＳ 明朝" w:eastAsia="ＭＳ 明朝" w:hAnsi="ＭＳ 明朝" w:cs="ＭＳ 明朝" w:hint="eastAsia"/>
          <w:color w:val="000000"/>
          <w:sz w:val="22"/>
          <w:szCs w:val="22"/>
        </w:rPr>
        <w:t>相続</w:t>
      </w:r>
      <w:r w:rsidR="00020FD5">
        <w:rPr>
          <w:rFonts w:ascii="ＭＳ 明朝" w:eastAsia="ＭＳ 明朝" w:hAnsi="ＭＳ 明朝" w:cs="ＭＳ 明朝" w:hint="eastAsia"/>
          <w:color w:val="000000"/>
          <w:sz w:val="22"/>
          <w:szCs w:val="22"/>
        </w:rPr>
        <w:t xml:space="preserve">　　　　</w:t>
      </w:r>
      <w:r w:rsidR="00A9231D">
        <w:rPr>
          <w:rFonts w:ascii="ＭＳ 明朝" w:eastAsia="ＭＳ 明朝" w:hAnsi="ＭＳ 明朝" w:cs="ＭＳ 明朝" w:hint="eastAsia"/>
          <w:color w:val="000000"/>
          <w:sz w:val="22"/>
          <w:szCs w:val="22"/>
        </w:rPr>
        <w:t>□時効取得</w:t>
      </w:r>
      <w:r w:rsidR="00020FD5">
        <w:rPr>
          <w:rFonts w:ascii="ＭＳ 明朝" w:eastAsia="ＭＳ 明朝" w:hAnsi="ＭＳ 明朝" w:cs="ＭＳ 明朝" w:hint="eastAsia"/>
          <w:color w:val="000000"/>
          <w:sz w:val="22"/>
          <w:szCs w:val="22"/>
        </w:rPr>
        <w:t xml:space="preserve">　　　</w:t>
      </w:r>
      <w:r w:rsidR="00A9231D">
        <w:rPr>
          <w:rFonts w:ascii="ＭＳ 明朝" w:eastAsia="ＭＳ 明朝" w:hAnsi="ＭＳ 明朝" w:cs="ＭＳ 明朝" w:hint="eastAsia"/>
          <w:color w:val="000000"/>
          <w:sz w:val="22"/>
          <w:szCs w:val="22"/>
        </w:rPr>
        <w:t>□その他（　　　　）</w:t>
      </w:r>
    </w:p>
    <w:p w14:paraId="6F1117BD" w14:textId="77777777" w:rsidR="001F6380" w:rsidRPr="00020FD5" w:rsidRDefault="001F6380">
      <w:pPr>
        <w:pBdr>
          <w:top w:val="nil"/>
          <w:left w:val="nil"/>
          <w:bottom w:val="nil"/>
          <w:right w:val="nil"/>
          <w:between w:val="nil"/>
        </w:pBdr>
        <w:spacing w:line="334" w:lineRule="auto"/>
        <w:rPr>
          <w:color w:val="000000"/>
          <w:sz w:val="22"/>
          <w:szCs w:val="22"/>
        </w:rPr>
      </w:pPr>
    </w:p>
    <w:p w14:paraId="7DC892CF" w14:textId="77777777" w:rsidR="001F6380" w:rsidRDefault="00000000">
      <w:pPr>
        <w:pBdr>
          <w:top w:val="nil"/>
          <w:left w:val="nil"/>
          <w:bottom w:val="nil"/>
          <w:right w:val="nil"/>
          <w:between w:val="nil"/>
        </w:pBdr>
        <w:spacing w:line="334" w:lineRule="auto"/>
        <w:rPr>
          <w:color w:val="000000"/>
          <w:sz w:val="22"/>
          <w:szCs w:val="22"/>
        </w:rPr>
      </w:pPr>
      <w:r>
        <w:rPr>
          <w:rFonts w:ascii="ＭＳ 明朝" w:eastAsia="ＭＳ 明朝" w:hAnsi="ＭＳ 明朝" w:cs="ＭＳ 明朝"/>
          <w:color w:val="000000"/>
          <w:sz w:val="22"/>
          <w:szCs w:val="22"/>
        </w:rPr>
        <w:t>５　取得した権利の種類及び内容</w:t>
      </w:r>
    </w:p>
    <w:p w14:paraId="12B517CC" w14:textId="238C3D40" w:rsidR="001F6380" w:rsidRDefault="00000000">
      <w:pPr>
        <w:pBdr>
          <w:top w:val="nil"/>
          <w:left w:val="nil"/>
          <w:bottom w:val="nil"/>
          <w:right w:val="nil"/>
          <w:between w:val="nil"/>
        </w:pBdr>
        <w:spacing w:line="334" w:lineRule="auto"/>
        <w:rPr>
          <w:color w:val="000000"/>
          <w:sz w:val="22"/>
          <w:szCs w:val="22"/>
        </w:rPr>
      </w:pPr>
      <w:r>
        <w:rPr>
          <w:rFonts w:eastAsia="Century"/>
          <w:color w:val="000000"/>
          <w:sz w:val="22"/>
          <w:szCs w:val="22"/>
        </w:rPr>
        <w:t xml:space="preserve">　　　　</w:t>
      </w:r>
      <w:r w:rsidR="00A9231D">
        <w:rPr>
          <w:rFonts w:ascii="ＭＳ 明朝" w:eastAsia="ＭＳ 明朝" w:hAnsi="ＭＳ 明朝" w:cs="ＭＳ 明朝" w:hint="eastAsia"/>
          <w:color w:val="000000"/>
          <w:sz w:val="22"/>
          <w:szCs w:val="22"/>
        </w:rPr>
        <w:t xml:space="preserve">□所有権　</w:t>
      </w:r>
      <w:r w:rsidR="00020FD5">
        <w:rPr>
          <w:rFonts w:ascii="ＭＳ 明朝" w:eastAsia="ＭＳ 明朝" w:hAnsi="ＭＳ 明朝" w:cs="ＭＳ 明朝" w:hint="eastAsia"/>
          <w:color w:val="000000"/>
          <w:sz w:val="22"/>
          <w:szCs w:val="22"/>
        </w:rPr>
        <w:t xml:space="preserve">　　</w:t>
      </w:r>
      <w:r w:rsidR="00047D78">
        <w:rPr>
          <w:rFonts w:ascii="ＭＳ 明朝" w:eastAsia="ＭＳ 明朝" w:hAnsi="ＭＳ 明朝" w:cs="ＭＳ 明朝" w:hint="eastAsia"/>
          <w:color w:val="000000"/>
          <w:sz w:val="22"/>
          <w:szCs w:val="22"/>
        </w:rPr>
        <w:t>□　その他（　　　　　　）</w:t>
      </w:r>
    </w:p>
    <w:p w14:paraId="485EA5AE" w14:textId="77777777" w:rsidR="001F6380" w:rsidRDefault="001F6380">
      <w:pPr>
        <w:pBdr>
          <w:top w:val="nil"/>
          <w:left w:val="nil"/>
          <w:bottom w:val="nil"/>
          <w:right w:val="nil"/>
          <w:between w:val="nil"/>
        </w:pBdr>
        <w:spacing w:line="334" w:lineRule="auto"/>
        <w:rPr>
          <w:color w:val="000000"/>
          <w:sz w:val="22"/>
          <w:szCs w:val="22"/>
        </w:rPr>
      </w:pPr>
    </w:p>
    <w:p w14:paraId="7206E35E" w14:textId="77777777" w:rsidR="001F6380" w:rsidRDefault="00000000">
      <w:pPr>
        <w:pBdr>
          <w:top w:val="nil"/>
          <w:left w:val="nil"/>
          <w:bottom w:val="nil"/>
          <w:right w:val="nil"/>
          <w:between w:val="nil"/>
        </w:pBdr>
        <w:spacing w:line="334" w:lineRule="auto"/>
        <w:rPr>
          <w:rFonts w:ascii="ＭＳ 明朝" w:eastAsia="ＭＳ 明朝" w:hAnsi="ＭＳ 明朝" w:cs="ＭＳ 明朝"/>
          <w:color w:val="000000"/>
          <w:sz w:val="22"/>
          <w:szCs w:val="22"/>
        </w:rPr>
      </w:pPr>
      <w:r>
        <w:rPr>
          <w:rFonts w:ascii="ＭＳ 明朝" w:eastAsia="ＭＳ 明朝" w:hAnsi="ＭＳ 明朝" w:cs="ＭＳ 明朝"/>
          <w:color w:val="000000"/>
          <w:sz w:val="22"/>
          <w:szCs w:val="22"/>
        </w:rPr>
        <w:t>６　農業委員会によるあっせん等の希望の有無</w:t>
      </w:r>
    </w:p>
    <w:p w14:paraId="0D4D8137" w14:textId="7900EC70" w:rsidR="001F6380" w:rsidRPr="00047D78" w:rsidRDefault="00047D78" w:rsidP="00047D78">
      <w:pPr>
        <w:pBdr>
          <w:top w:val="nil"/>
          <w:left w:val="nil"/>
          <w:bottom w:val="nil"/>
          <w:right w:val="nil"/>
          <w:between w:val="nil"/>
        </w:pBdr>
        <w:spacing w:line="334" w:lineRule="auto"/>
        <w:ind w:firstLineChars="400" w:firstLine="880"/>
        <w:rPr>
          <w:rFonts w:ascii="ＭＳ 明朝" w:eastAsia="ＭＳ 明朝" w:hAnsi="ＭＳ 明朝" w:cs="ＭＳ 明朝" w:hint="eastAsia"/>
          <w:color w:val="000000"/>
          <w:sz w:val="22"/>
          <w:szCs w:val="22"/>
        </w:rPr>
      </w:pPr>
      <w:r>
        <w:rPr>
          <w:rFonts w:ascii="ＭＳ 明朝" w:eastAsia="ＭＳ 明朝" w:hAnsi="ＭＳ 明朝" w:cs="ＭＳ 明朝" w:hint="eastAsia"/>
          <w:color w:val="000000"/>
          <w:sz w:val="22"/>
          <w:szCs w:val="22"/>
        </w:rPr>
        <w:t>□</w:t>
      </w:r>
      <w:r w:rsidR="00A9231D" w:rsidRPr="00047D78">
        <w:rPr>
          <w:rFonts w:ascii="ＭＳ 明朝" w:eastAsia="ＭＳ 明朝" w:hAnsi="ＭＳ 明朝" w:cs="ＭＳ 明朝" w:hint="eastAsia"/>
          <w:color w:val="000000"/>
          <w:sz w:val="22"/>
          <w:szCs w:val="22"/>
        </w:rPr>
        <w:t>有</w:t>
      </w:r>
      <w:r w:rsidRPr="00047D78">
        <w:rPr>
          <w:rFonts w:ascii="ＭＳ 明朝" w:eastAsia="ＭＳ 明朝" w:hAnsi="ＭＳ 明朝" w:cs="ＭＳ 明朝" w:hint="eastAsia"/>
          <w:color w:val="000000"/>
          <w:sz w:val="22"/>
          <w:szCs w:val="22"/>
        </w:rPr>
        <w:t xml:space="preserve">　　</w:t>
      </w:r>
      <w:r>
        <w:rPr>
          <w:rFonts w:ascii="ＭＳ 明朝" w:eastAsia="ＭＳ 明朝" w:hAnsi="ＭＳ 明朝" w:cs="ＭＳ 明朝" w:hint="eastAsia"/>
          <w:color w:val="000000"/>
          <w:sz w:val="22"/>
          <w:szCs w:val="22"/>
        </w:rPr>
        <w:t xml:space="preserve">　</w:t>
      </w:r>
      <w:r w:rsidR="00020FD5">
        <w:rPr>
          <w:rFonts w:ascii="ＭＳ 明朝" w:eastAsia="ＭＳ 明朝" w:hAnsi="ＭＳ 明朝" w:cs="ＭＳ 明朝" w:hint="eastAsia"/>
          <w:color w:val="000000"/>
          <w:sz w:val="22"/>
          <w:szCs w:val="22"/>
        </w:rPr>
        <w:t xml:space="preserve">　　</w:t>
      </w:r>
      <w:r w:rsidRPr="00047D78">
        <w:rPr>
          <w:rFonts w:ascii="ＭＳ 明朝" w:eastAsia="ＭＳ 明朝" w:hAnsi="ＭＳ 明朝" w:cs="ＭＳ 明朝" w:hint="eastAsia"/>
          <w:color w:val="000000"/>
          <w:sz w:val="22"/>
          <w:szCs w:val="22"/>
        </w:rPr>
        <w:t xml:space="preserve">□　</w:t>
      </w:r>
      <w:r w:rsidR="00A9231D" w:rsidRPr="00047D78">
        <w:rPr>
          <w:rFonts w:ascii="ＭＳ 明朝" w:eastAsia="ＭＳ 明朝" w:hAnsi="ＭＳ 明朝" w:cs="ＭＳ 明朝" w:hint="eastAsia"/>
          <w:color w:val="000000"/>
          <w:sz w:val="22"/>
          <w:szCs w:val="22"/>
        </w:rPr>
        <w:t>無</w:t>
      </w:r>
    </w:p>
    <w:p w14:paraId="7162DC64" w14:textId="77777777" w:rsidR="001F6380" w:rsidRDefault="001F6380">
      <w:pPr>
        <w:pBdr>
          <w:top w:val="nil"/>
          <w:left w:val="nil"/>
          <w:bottom w:val="nil"/>
          <w:right w:val="nil"/>
          <w:between w:val="nil"/>
        </w:pBdr>
        <w:spacing w:line="334" w:lineRule="auto"/>
        <w:rPr>
          <w:rFonts w:ascii="ＭＳ 明朝" w:eastAsia="ＭＳ 明朝" w:hAnsi="ＭＳ 明朝" w:cs="ＭＳ 明朝"/>
          <w:color w:val="000000"/>
          <w:sz w:val="22"/>
          <w:szCs w:val="22"/>
        </w:rPr>
      </w:pPr>
    </w:p>
    <w:p w14:paraId="3E406EB2" w14:textId="77777777" w:rsidR="006C7206" w:rsidRDefault="00000000">
      <w:pPr>
        <w:pBdr>
          <w:top w:val="nil"/>
          <w:left w:val="nil"/>
          <w:bottom w:val="nil"/>
          <w:right w:val="nil"/>
          <w:between w:val="nil"/>
        </w:pBdr>
        <w:spacing w:line="334" w:lineRule="auto"/>
        <w:rPr>
          <w:rFonts w:ascii="ＭＳ 明朝" w:eastAsia="ＭＳ 明朝" w:hAnsi="ＭＳ 明朝" w:cs="ＭＳ 明朝"/>
          <w:color w:val="000000"/>
          <w:sz w:val="22"/>
          <w:szCs w:val="22"/>
        </w:rPr>
      </w:pPr>
      <w:r>
        <w:rPr>
          <w:rFonts w:ascii="ＭＳ 明朝" w:eastAsia="ＭＳ 明朝" w:hAnsi="ＭＳ 明朝" w:cs="ＭＳ 明朝"/>
          <w:color w:val="000000"/>
          <w:sz w:val="22"/>
          <w:szCs w:val="22"/>
        </w:rPr>
        <w:t xml:space="preserve">７　本届出に係る受理通知書の交付　　　　　</w:t>
      </w:r>
    </w:p>
    <w:p w14:paraId="78ADD81E" w14:textId="0D42298B" w:rsidR="001F6380" w:rsidRDefault="00000000" w:rsidP="006C7206">
      <w:pPr>
        <w:pBdr>
          <w:top w:val="nil"/>
          <w:left w:val="nil"/>
          <w:bottom w:val="nil"/>
          <w:right w:val="nil"/>
          <w:between w:val="nil"/>
        </w:pBdr>
        <w:spacing w:line="334" w:lineRule="auto"/>
        <w:ind w:firstLineChars="400" w:firstLine="880"/>
        <w:rPr>
          <w:rFonts w:ascii="ＭＳ 明朝" w:eastAsia="ＭＳ 明朝" w:hAnsi="ＭＳ 明朝" w:cs="ＭＳ 明朝"/>
          <w:color w:val="000000"/>
          <w:sz w:val="22"/>
          <w:szCs w:val="22"/>
        </w:rPr>
      </w:pPr>
      <w:r>
        <w:rPr>
          <w:rFonts w:ascii="ＭＳ 明朝" w:eastAsia="ＭＳ 明朝" w:hAnsi="ＭＳ 明朝" w:cs="ＭＳ 明朝"/>
          <w:color w:val="000000"/>
          <w:sz w:val="22"/>
          <w:szCs w:val="22"/>
        </w:rPr>
        <w:t>□ 希望する</w:t>
      </w:r>
      <w:r w:rsidR="00A9231D">
        <w:rPr>
          <w:rFonts w:ascii="ＭＳ 明朝" w:eastAsia="ＭＳ 明朝" w:hAnsi="ＭＳ 明朝" w:cs="ＭＳ 明朝" w:hint="eastAsia"/>
          <w:color w:val="000000"/>
          <w:sz w:val="22"/>
          <w:szCs w:val="22"/>
        </w:rPr>
        <w:t xml:space="preserve">　□希望しない</w:t>
      </w:r>
    </w:p>
    <w:p w14:paraId="4048F767" w14:textId="77777777" w:rsidR="001F6380" w:rsidRDefault="00000000">
      <w:pPr>
        <w:pBdr>
          <w:top w:val="nil"/>
          <w:left w:val="nil"/>
          <w:bottom w:val="nil"/>
          <w:right w:val="nil"/>
          <w:between w:val="nil"/>
        </w:pBdr>
        <w:spacing w:line="334" w:lineRule="auto"/>
        <w:rPr>
          <w:color w:val="000000"/>
          <w:sz w:val="22"/>
          <w:szCs w:val="22"/>
        </w:rPr>
      </w:pPr>
      <w:r>
        <w:br w:type="page"/>
      </w:r>
      <w:r>
        <w:rPr>
          <w:rFonts w:ascii="ＭＳ 明朝" w:eastAsia="ＭＳ 明朝" w:hAnsi="ＭＳ 明朝" w:cs="ＭＳ 明朝"/>
          <w:color w:val="000000"/>
          <w:sz w:val="22"/>
          <w:szCs w:val="22"/>
        </w:rPr>
        <w:lastRenderedPageBreak/>
        <w:t>（記載要領）</w:t>
      </w:r>
    </w:p>
    <w:p w14:paraId="4A47F1AD" w14:textId="77777777" w:rsidR="001F6380" w:rsidRDefault="00000000">
      <w:pPr>
        <w:numPr>
          <w:ilvl w:val="0"/>
          <w:numId w:val="1"/>
        </w:numPr>
        <w:pBdr>
          <w:top w:val="nil"/>
          <w:left w:val="nil"/>
          <w:bottom w:val="nil"/>
          <w:right w:val="nil"/>
          <w:between w:val="nil"/>
        </w:pBdr>
        <w:spacing w:line="334" w:lineRule="auto"/>
        <w:rPr>
          <w:color w:val="000000"/>
          <w:sz w:val="22"/>
          <w:szCs w:val="22"/>
        </w:rPr>
      </w:pPr>
      <w:r>
        <w:rPr>
          <w:rFonts w:ascii="ＭＳ 明朝" w:eastAsia="ＭＳ 明朝" w:hAnsi="ＭＳ 明朝" w:cs="ＭＳ 明朝"/>
          <w:color w:val="000000"/>
          <w:sz w:val="22"/>
          <w:szCs w:val="22"/>
        </w:rPr>
        <w:t>本文には権利を取得した事由及び権利の種類を記載してください。</w:t>
      </w:r>
    </w:p>
    <w:p w14:paraId="450F49B9" w14:textId="77777777" w:rsidR="001F6380" w:rsidRDefault="00000000">
      <w:pPr>
        <w:numPr>
          <w:ilvl w:val="0"/>
          <w:numId w:val="1"/>
        </w:numPr>
        <w:pBdr>
          <w:top w:val="nil"/>
          <w:left w:val="nil"/>
          <w:bottom w:val="nil"/>
          <w:right w:val="nil"/>
          <w:between w:val="nil"/>
        </w:pBdr>
        <w:spacing w:line="334" w:lineRule="auto"/>
        <w:rPr>
          <w:color w:val="000000"/>
          <w:sz w:val="22"/>
          <w:szCs w:val="22"/>
        </w:rPr>
      </w:pPr>
      <w:r>
        <w:rPr>
          <w:rFonts w:ascii="ＭＳ 明朝" w:eastAsia="ＭＳ 明朝" w:hAnsi="ＭＳ 明朝" w:cs="ＭＳ 明朝"/>
          <w:color w:val="000000"/>
          <w:sz w:val="22"/>
          <w:szCs w:val="22"/>
        </w:rPr>
        <w:t>法人である場合は、住所は主たる事務所の所在地を、氏名は法人の名称及び代表者の氏名をそれぞれ記載してください。</w:t>
      </w:r>
    </w:p>
    <w:p w14:paraId="768C09CF" w14:textId="77777777" w:rsidR="001F6380" w:rsidRDefault="00000000">
      <w:pPr>
        <w:numPr>
          <w:ilvl w:val="0"/>
          <w:numId w:val="1"/>
        </w:numPr>
        <w:pBdr>
          <w:top w:val="nil"/>
          <w:left w:val="nil"/>
          <w:bottom w:val="nil"/>
          <w:right w:val="nil"/>
          <w:between w:val="nil"/>
        </w:pBdr>
        <w:spacing w:line="334" w:lineRule="auto"/>
        <w:rPr>
          <w:color w:val="000000"/>
          <w:sz w:val="22"/>
          <w:szCs w:val="22"/>
        </w:rPr>
      </w:pPr>
      <w:r>
        <w:rPr>
          <w:rFonts w:ascii="ＭＳ 明朝" w:eastAsia="ＭＳ 明朝" w:hAnsi="ＭＳ 明朝" w:cs="ＭＳ 明朝"/>
          <w:color w:val="000000"/>
          <w:sz w:val="22"/>
          <w:szCs w:val="22"/>
        </w:rPr>
        <w:t>国籍等は、住民基本台帳法（昭和42年法律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75612E9A" w14:textId="77777777" w:rsidR="001F6380" w:rsidRDefault="00000000">
      <w:pPr>
        <w:numPr>
          <w:ilvl w:val="0"/>
          <w:numId w:val="1"/>
        </w:numPr>
        <w:pBdr>
          <w:top w:val="nil"/>
          <w:left w:val="nil"/>
          <w:bottom w:val="nil"/>
          <w:right w:val="nil"/>
          <w:between w:val="nil"/>
        </w:pBdr>
        <w:spacing w:line="334" w:lineRule="auto"/>
        <w:rPr>
          <w:color w:val="000000"/>
          <w:sz w:val="22"/>
          <w:szCs w:val="22"/>
        </w:rPr>
      </w:pPr>
      <w:r>
        <w:rPr>
          <w:rFonts w:ascii="ＭＳ 明朝" w:eastAsia="ＭＳ 明朝" w:hAnsi="ＭＳ 明朝" w:cs="ＭＳ 明朝"/>
          <w:color w:val="000000"/>
          <w:sz w:val="22"/>
          <w:szCs w:val="22"/>
        </w:rPr>
        <w:t>権利を取得した者が連名で届出をする場合は、届出者の住所及び氏名をそれぞれ記載してください。また、記の１の「権利を取得した者の氏名等」は必要に応じ、行を追加してください。</w:t>
      </w:r>
    </w:p>
    <w:p w14:paraId="2C45B312" w14:textId="77777777" w:rsidR="001F6380" w:rsidRDefault="00000000">
      <w:pPr>
        <w:numPr>
          <w:ilvl w:val="0"/>
          <w:numId w:val="1"/>
        </w:numPr>
        <w:pBdr>
          <w:top w:val="nil"/>
          <w:left w:val="nil"/>
          <w:bottom w:val="nil"/>
          <w:right w:val="nil"/>
          <w:between w:val="nil"/>
        </w:pBdr>
        <w:spacing w:line="334" w:lineRule="auto"/>
        <w:rPr>
          <w:color w:val="000000"/>
          <w:sz w:val="22"/>
          <w:szCs w:val="22"/>
        </w:rPr>
      </w:pPr>
      <w:r>
        <w:rPr>
          <w:rFonts w:ascii="ＭＳ 明朝" w:eastAsia="ＭＳ 明朝" w:hAnsi="ＭＳ 明朝" w:cs="ＭＳ 明朝"/>
          <w:color w:val="000000"/>
          <w:sz w:val="22"/>
          <w:szCs w:val="22"/>
        </w:rPr>
        <w:t>記の２の「届出に係る土地の所在等」の備考欄には、登記簿上の所有名義人と現在の所有者が異なるときに登記簿上の所有者を記載してください。</w:t>
      </w:r>
    </w:p>
    <w:p w14:paraId="08F38D63" w14:textId="77777777" w:rsidR="001F6380" w:rsidRDefault="00000000">
      <w:pPr>
        <w:numPr>
          <w:ilvl w:val="0"/>
          <w:numId w:val="1"/>
        </w:numPr>
        <w:pBdr>
          <w:top w:val="nil"/>
          <w:left w:val="nil"/>
          <w:bottom w:val="nil"/>
          <w:right w:val="nil"/>
          <w:between w:val="nil"/>
        </w:pBdr>
        <w:spacing w:line="334" w:lineRule="auto"/>
        <w:rPr>
          <w:color w:val="000000"/>
          <w:sz w:val="22"/>
          <w:szCs w:val="22"/>
        </w:rPr>
      </w:pPr>
      <w:r>
        <w:rPr>
          <w:rFonts w:ascii="ＭＳ 明朝" w:eastAsia="ＭＳ 明朝" w:hAnsi="ＭＳ 明朝" w:cs="ＭＳ 明朝"/>
          <w:color w:val="000000"/>
          <w:sz w:val="22"/>
          <w:szCs w:val="22"/>
        </w:rPr>
        <w:t>記の４の「権利を取得した事由」には、相続（遺産分割、包括遺贈及び相続人に対する特定遺贈を含む）、法人の合併・分割、時効等の権利を取得した事由の別を記載してください。</w:t>
      </w:r>
    </w:p>
    <w:p w14:paraId="0283CC43" w14:textId="77777777" w:rsidR="001F6380" w:rsidRDefault="00000000">
      <w:pPr>
        <w:numPr>
          <w:ilvl w:val="0"/>
          <w:numId w:val="1"/>
        </w:numPr>
        <w:pBdr>
          <w:top w:val="nil"/>
          <w:left w:val="nil"/>
          <w:bottom w:val="nil"/>
          <w:right w:val="nil"/>
          <w:between w:val="nil"/>
        </w:pBdr>
        <w:spacing w:line="334" w:lineRule="auto"/>
        <w:rPr>
          <w:color w:val="000000"/>
          <w:sz w:val="22"/>
          <w:szCs w:val="22"/>
        </w:rPr>
      </w:pPr>
      <w:r>
        <w:rPr>
          <w:rFonts w:ascii="ＭＳ 明朝" w:eastAsia="ＭＳ 明朝" w:hAnsi="ＭＳ 明朝" w:cs="ＭＳ 明朝"/>
          <w:color w:val="000000"/>
          <w:sz w:val="22"/>
          <w:szCs w:val="22"/>
        </w:rPr>
        <w:t>記の５の「取得した権利の種類及び内容」には、取得した権利が所有権の場合は、現在の耕作の状況、使用収益権の設定(見込み)の有無等を記載し、取得した権利が所有権以外の場合は、現在の耕作の状況、賃借料、契約期間等を記載してください。また、共有物として農地又は採草放牧地の権利を取得した場合であって、届出者以外にも共有者がいるときは、その人数を記載してください。なお、人数がわからない場合は、その旨を記載してください。</w:t>
      </w:r>
    </w:p>
    <w:p w14:paraId="153FC9C9" w14:textId="77777777" w:rsidR="001F6380" w:rsidRPr="00047D78" w:rsidRDefault="00000000">
      <w:pPr>
        <w:numPr>
          <w:ilvl w:val="0"/>
          <w:numId w:val="1"/>
        </w:numPr>
        <w:pBdr>
          <w:top w:val="nil"/>
          <w:left w:val="nil"/>
          <w:bottom w:val="nil"/>
          <w:right w:val="nil"/>
          <w:between w:val="nil"/>
        </w:pBdr>
        <w:spacing w:line="334" w:lineRule="auto"/>
        <w:rPr>
          <w:color w:val="000000"/>
          <w:sz w:val="22"/>
          <w:szCs w:val="22"/>
        </w:rPr>
      </w:pPr>
      <w:r>
        <w:rPr>
          <w:rFonts w:ascii="ＭＳ 明朝" w:eastAsia="ＭＳ 明朝" w:hAnsi="ＭＳ 明朝" w:cs="ＭＳ 明朝"/>
          <w:color w:val="000000"/>
          <w:sz w:val="22"/>
          <w:szCs w:val="22"/>
        </w:rPr>
        <w:t>記の６の「農業委員会によるあっせん等の希望の有無」には、権利を取得した農地又は採草放牧地について、第三者への所有権の移転の農業委員会によるあっせんを希望するかどうかを記載してください。</w:t>
      </w:r>
    </w:p>
    <w:p w14:paraId="394C724B" w14:textId="5F928FF3" w:rsidR="00047D78" w:rsidRDefault="00047D78" w:rsidP="00047D78">
      <w:pPr>
        <w:pBdr>
          <w:top w:val="nil"/>
          <w:left w:val="nil"/>
          <w:bottom w:val="nil"/>
          <w:right w:val="nil"/>
          <w:between w:val="nil"/>
        </w:pBdr>
        <w:spacing w:line="334" w:lineRule="auto"/>
        <w:ind w:left="645"/>
        <w:rPr>
          <w:rFonts w:hint="eastAsia"/>
          <w:color w:val="000000"/>
          <w:sz w:val="22"/>
          <w:szCs w:val="22"/>
        </w:rPr>
      </w:pPr>
      <w:r>
        <w:rPr>
          <w:rFonts w:ascii="ＭＳ 明朝" w:eastAsia="ＭＳ 明朝" w:hAnsi="ＭＳ 明朝" w:cs="ＭＳ 明朝" w:hint="eastAsia"/>
          <w:color w:val="000000"/>
          <w:sz w:val="22"/>
          <w:szCs w:val="22"/>
        </w:rPr>
        <w:t>なお、希望しても希望どおりにいかないことや時間のかかる場合もありますので、ご了承ください。</w:t>
      </w:r>
    </w:p>
    <w:p w14:paraId="4B2CD446" w14:textId="77777777" w:rsidR="001F6380" w:rsidRDefault="00000000">
      <w:pPr>
        <w:numPr>
          <w:ilvl w:val="0"/>
          <w:numId w:val="1"/>
        </w:numPr>
        <w:pBdr>
          <w:top w:val="nil"/>
          <w:left w:val="nil"/>
          <w:bottom w:val="nil"/>
          <w:right w:val="nil"/>
          <w:between w:val="nil"/>
        </w:pBdr>
        <w:spacing w:line="334" w:lineRule="auto"/>
        <w:rPr>
          <w:color w:val="000000"/>
          <w:sz w:val="22"/>
          <w:szCs w:val="22"/>
        </w:rPr>
      </w:pPr>
      <w:r>
        <w:rPr>
          <w:rFonts w:ascii="ＭＳ 明朝" w:eastAsia="ＭＳ 明朝" w:hAnsi="ＭＳ 明朝" w:cs="ＭＳ 明朝"/>
          <w:color w:val="000000"/>
          <w:sz w:val="22"/>
          <w:szCs w:val="22"/>
        </w:rPr>
        <w:t>記の７の「本届出に係る受理通知書の交付」には、農業委員会から本届出に係る受理通知書の交付を希望する場合に印を付してください。</w:t>
      </w:r>
    </w:p>
    <w:p w14:paraId="11D87160" w14:textId="77777777" w:rsidR="001F6380" w:rsidRDefault="001F6380"/>
    <w:sectPr w:rsidR="001F6380" w:rsidSect="00C47670">
      <w:pgSz w:w="11906" w:h="16838"/>
      <w:pgMar w:top="567" w:right="1134" w:bottom="567" w:left="1418"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embedRegular r:id="rId1" w:fontKey="{342A5290-1AE3-49E7-AFD0-C8826B1AB50F}"/>
    <w:embedBold r:id="rId2" w:fontKey="{067641D7-EC82-43D4-B1C5-75098046EC8C}"/>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E1FA3BD8-01D5-41B7-B316-B057E9CF3319}"/>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4" w:fontKey="{8B70CB8B-618D-4368-958A-3C0B033B6525}"/>
  </w:font>
  <w:font w:name="Cambria">
    <w:panose1 w:val="02040503050406030204"/>
    <w:charset w:val="00"/>
    <w:family w:val="roman"/>
    <w:pitch w:val="variable"/>
    <w:sig w:usb0="E00006FF" w:usb1="420024FF" w:usb2="02000000" w:usb3="00000000" w:csb0="0000019F" w:csb1="00000000"/>
    <w:embedRegular r:id="rId5" w:fontKey="{CF219A77-257D-4029-9CB3-F24B84217F3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46C7F"/>
    <w:multiLevelType w:val="hybridMultilevel"/>
    <w:tmpl w:val="2A78B112"/>
    <w:lvl w:ilvl="0" w:tplc="6142BDD6">
      <w:numFmt w:val="bullet"/>
      <w:lvlText w:val="□"/>
      <w:lvlJc w:val="left"/>
      <w:pPr>
        <w:ind w:left="4095" w:hanging="360"/>
      </w:pPr>
      <w:rPr>
        <w:rFonts w:ascii="ＭＳ 明朝" w:eastAsia="ＭＳ 明朝" w:hAnsi="ＭＳ 明朝" w:cs="Century" w:hint="eastAsia"/>
      </w:rPr>
    </w:lvl>
    <w:lvl w:ilvl="1" w:tplc="0409000B" w:tentative="1">
      <w:start w:val="1"/>
      <w:numFmt w:val="bullet"/>
      <w:lvlText w:val=""/>
      <w:lvlJc w:val="left"/>
      <w:pPr>
        <w:ind w:left="4615" w:hanging="440"/>
      </w:pPr>
      <w:rPr>
        <w:rFonts w:ascii="Wingdings" w:hAnsi="Wingdings" w:hint="default"/>
      </w:rPr>
    </w:lvl>
    <w:lvl w:ilvl="2" w:tplc="0409000D" w:tentative="1">
      <w:start w:val="1"/>
      <w:numFmt w:val="bullet"/>
      <w:lvlText w:val=""/>
      <w:lvlJc w:val="left"/>
      <w:pPr>
        <w:ind w:left="5055" w:hanging="440"/>
      </w:pPr>
      <w:rPr>
        <w:rFonts w:ascii="Wingdings" w:hAnsi="Wingdings" w:hint="default"/>
      </w:rPr>
    </w:lvl>
    <w:lvl w:ilvl="3" w:tplc="04090001" w:tentative="1">
      <w:start w:val="1"/>
      <w:numFmt w:val="bullet"/>
      <w:lvlText w:val=""/>
      <w:lvlJc w:val="left"/>
      <w:pPr>
        <w:ind w:left="5495" w:hanging="440"/>
      </w:pPr>
      <w:rPr>
        <w:rFonts w:ascii="Wingdings" w:hAnsi="Wingdings" w:hint="default"/>
      </w:rPr>
    </w:lvl>
    <w:lvl w:ilvl="4" w:tplc="0409000B" w:tentative="1">
      <w:start w:val="1"/>
      <w:numFmt w:val="bullet"/>
      <w:lvlText w:val=""/>
      <w:lvlJc w:val="left"/>
      <w:pPr>
        <w:ind w:left="5935" w:hanging="440"/>
      </w:pPr>
      <w:rPr>
        <w:rFonts w:ascii="Wingdings" w:hAnsi="Wingdings" w:hint="default"/>
      </w:rPr>
    </w:lvl>
    <w:lvl w:ilvl="5" w:tplc="0409000D" w:tentative="1">
      <w:start w:val="1"/>
      <w:numFmt w:val="bullet"/>
      <w:lvlText w:val=""/>
      <w:lvlJc w:val="left"/>
      <w:pPr>
        <w:ind w:left="6375" w:hanging="440"/>
      </w:pPr>
      <w:rPr>
        <w:rFonts w:ascii="Wingdings" w:hAnsi="Wingdings" w:hint="default"/>
      </w:rPr>
    </w:lvl>
    <w:lvl w:ilvl="6" w:tplc="04090001" w:tentative="1">
      <w:start w:val="1"/>
      <w:numFmt w:val="bullet"/>
      <w:lvlText w:val=""/>
      <w:lvlJc w:val="left"/>
      <w:pPr>
        <w:ind w:left="6815" w:hanging="440"/>
      </w:pPr>
      <w:rPr>
        <w:rFonts w:ascii="Wingdings" w:hAnsi="Wingdings" w:hint="default"/>
      </w:rPr>
    </w:lvl>
    <w:lvl w:ilvl="7" w:tplc="0409000B" w:tentative="1">
      <w:start w:val="1"/>
      <w:numFmt w:val="bullet"/>
      <w:lvlText w:val=""/>
      <w:lvlJc w:val="left"/>
      <w:pPr>
        <w:ind w:left="7255" w:hanging="440"/>
      </w:pPr>
      <w:rPr>
        <w:rFonts w:ascii="Wingdings" w:hAnsi="Wingdings" w:hint="default"/>
      </w:rPr>
    </w:lvl>
    <w:lvl w:ilvl="8" w:tplc="0409000D" w:tentative="1">
      <w:start w:val="1"/>
      <w:numFmt w:val="bullet"/>
      <w:lvlText w:val=""/>
      <w:lvlJc w:val="left"/>
      <w:pPr>
        <w:ind w:left="7695" w:hanging="440"/>
      </w:pPr>
      <w:rPr>
        <w:rFonts w:ascii="Wingdings" w:hAnsi="Wingdings" w:hint="default"/>
      </w:rPr>
    </w:lvl>
  </w:abstractNum>
  <w:abstractNum w:abstractNumId="1" w15:restartNumberingAfterBreak="0">
    <w:nsid w:val="6DFB7C0C"/>
    <w:multiLevelType w:val="multilevel"/>
    <w:tmpl w:val="480675F4"/>
    <w:lvl w:ilvl="0">
      <w:start w:val="1"/>
      <w:numFmt w:val="decimal"/>
      <w:lvlText w:val="%1."/>
      <w:lvlJc w:val="left"/>
      <w:pPr>
        <w:ind w:left="645" w:hanging="420"/>
      </w:pPr>
    </w:lvl>
    <w:lvl w:ilvl="1">
      <w:start w:val="1"/>
      <w:numFmt w:val="decimal"/>
      <w:lvlText w:val="(%2)"/>
      <w:lvlJc w:val="left"/>
      <w:pPr>
        <w:ind w:left="1065" w:hanging="420"/>
      </w:pPr>
    </w:lvl>
    <w:lvl w:ilvl="2">
      <w:start w:val="1"/>
      <w:numFmt w:val="decimal"/>
      <w:lvlText w:val="%3"/>
      <w:lvlJc w:val="left"/>
      <w:pPr>
        <w:ind w:left="1485" w:hanging="420"/>
      </w:pPr>
    </w:lvl>
    <w:lvl w:ilvl="3">
      <w:start w:val="1"/>
      <w:numFmt w:val="decimal"/>
      <w:lvlText w:val="%4."/>
      <w:lvlJc w:val="left"/>
      <w:pPr>
        <w:ind w:left="1905" w:hanging="420"/>
      </w:pPr>
    </w:lvl>
    <w:lvl w:ilvl="4">
      <w:start w:val="1"/>
      <w:numFmt w:val="decimal"/>
      <w:lvlText w:val="(%5)"/>
      <w:lvlJc w:val="left"/>
      <w:pPr>
        <w:ind w:left="2325" w:hanging="420"/>
      </w:pPr>
    </w:lvl>
    <w:lvl w:ilvl="5">
      <w:start w:val="1"/>
      <w:numFmt w:val="decimal"/>
      <w:lvlText w:val="%6"/>
      <w:lvlJc w:val="left"/>
      <w:pPr>
        <w:ind w:left="2745" w:hanging="420"/>
      </w:pPr>
    </w:lvl>
    <w:lvl w:ilvl="6">
      <w:start w:val="1"/>
      <w:numFmt w:val="decimal"/>
      <w:lvlText w:val="%7."/>
      <w:lvlJc w:val="left"/>
      <w:pPr>
        <w:ind w:left="3165" w:hanging="420"/>
      </w:pPr>
    </w:lvl>
    <w:lvl w:ilvl="7">
      <w:start w:val="1"/>
      <w:numFmt w:val="decimal"/>
      <w:lvlText w:val="(%8)"/>
      <w:lvlJc w:val="left"/>
      <w:pPr>
        <w:ind w:left="3585" w:hanging="420"/>
      </w:pPr>
    </w:lvl>
    <w:lvl w:ilvl="8">
      <w:start w:val="1"/>
      <w:numFmt w:val="decimal"/>
      <w:lvlText w:val="%9"/>
      <w:lvlJc w:val="left"/>
      <w:pPr>
        <w:ind w:left="4005" w:hanging="420"/>
      </w:pPr>
    </w:lvl>
  </w:abstractNum>
  <w:num w:numId="1" w16cid:durableId="799298793">
    <w:abstractNumId w:val="1"/>
  </w:num>
  <w:num w:numId="2" w16cid:durableId="1099451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380"/>
    <w:rsid w:val="00020FD5"/>
    <w:rsid w:val="00047D78"/>
    <w:rsid w:val="001F6380"/>
    <w:rsid w:val="004F2125"/>
    <w:rsid w:val="006C7206"/>
    <w:rsid w:val="006D68A0"/>
    <w:rsid w:val="00A9231D"/>
    <w:rsid w:val="00C47670"/>
    <w:rsid w:val="00E712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8457C3"/>
  <w15:docId w15:val="{09D126EC-8286-466F-B99F-B1643CE0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4" w:type="dxa"/>
        <w:bottom w:w="0" w:type="dxa"/>
        <w:right w:w="14" w:type="dxa"/>
      </w:tblCellMar>
    </w:tblPr>
  </w:style>
  <w:style w:type="table" w:customStyle="1" w:styleId="a6">
    <w:basedOn w:val="TableNormal"/>
    <w:tblPr>
      <w:tblStyleRowBandSize w:val="1"/>
      <w:tblStyleColBandSize w:val="1"/>
      <w:tblCellMar>
        <w:top w:w="0" w:type="dxa"/>
        <w:left w:w="14" w:type="dxa"/>
        <w:bottom w:w="0" w:type="dxa"/>
        <w:right w:w="14" w:type="dxa"/>
      </w:tblCellMar>
    </w:tblPr>
  </w:style>
  <w:style w:type="paragraph" w:styleId="a7">
    <w:name w:val="List Paragraph"/>
    <w:basedOn w:val="a"/>
    <w:uiPriority w:val="34"/>
    <w:qFormat/>
    <w:rsid w:val="00A9231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1286</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大崎　健</dc:creator>
  <cp:lastModifiedBy>大崎　健</cp:lastModifiedBy>
  <cp:revision>2</cp:revision>
  <cp:lastPrinted>2026-07-10T00:44:00Z</cp:lastPrinted>
  <dcterms:created xsi:type="dcterms:W3CDTF">2026-07-10T00:46:00Z</dcterms:created>
  <dcterms:modified xsi:type="dcterms:W3CDTF">2026-07-10T00:46:00Z</dcterms:modified>
</cp:coreProperties>
</file>